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A8961" w14:textId="77777777" w:rsidR="0083093B" w:rsidRPr="00112158" w:rsidRDefault="0083093B" w:rsidP="0083093B">
      <w:pPr>
        <w:ind w:firstLineChars="95" w:firstLine="270"/>
        <w:jc w:val="center"/>
        <w:rPr>
          <w:rFonts w:eastAsia="ＭＳ Ｐ明朝"/>
          <w:b/>
          <w:bCs/>
          <w:sz w:val="28"/>
          <w:szCs w:val="28"/>
        </w:rPr>
      </w:pPr>
      <w:r w:rsidRPr="00112158">
        <w:rPr>
          <w:rFonts w:eastAsia="ＭＳ Ｐ明朝" w:hint="eastAsia"/>
          <w:b/>
          <w:bCs/>
          <w:sz w:val="28"/>
          <w:szCs w:val="28"/>
        </w:rPr>
        <w:t>テンプレートを利用して投稿変更を執筆する際の注意事項</w:t>
      </w:r>
    </w:p>
    <w:p w14:paraId="5BC50F59" w14:textId="76E92B96" w:rsidR="0083093B" w:rsidRPr="00112158" w:rsidRDefault="0083093B" w:rsidP="00112158">
      <w:pPr>
        <w:rPr>
          <w:rFonts w:eastAsia="ＭＳ Ｐ明朝"/>
          <w:color w:val="FF0000"/>
          <w:szCs w:val="22"/>
        </w:rPr>
      </w:pPr>
      <w:r w:rsidRPr="00112158">
        <w:rPr>
          <w:rFonts w:eastAsia="ＭＳ Ｐ明朝" w:hint="eastAsia"/>
          <w:color w:val="FF0000"/>
          <w:szCs w:val="22"/>
        </w:rPr>
        <w:t>テンプレートは</w:t>
      </w:r>
      <w:r w:rsidR="00196A91">
        <w:rPr>
          <w:rFonts w:eastAsia="ＭＳ Ｐ明朝" w:hint="eastAsia"/>
          <w:color w:val="FF0000"/>
          <w:szCs w:val="22"/>
        </w:rPr>
        <w:t>4</w:t>
      </w:r>
      <w:r w:rsidR="00746746" w:rsidRPr="00112158">
        <w:rPr>
          <w:rFonts w:eastAsia="ＭＳ Ｐ明朝" w:hint="eastAsia"/>
          <w:color w:val="FF0000"/>
          <w:szCs w:val="22"/>
        </w:rPr>
        <w:t>ページ</w:t>
      </w:r>
      <w:r w:rsidRPr="00112158">
        <w:rPr>
          <w:rFonts w:eastAsia="ＭＳ Ｐ明朝" w:hint="eastAsia"/>
          <w:color w:val="FF0000"/>
          <w:szCs w:val="22"/>
        </w:rPr>
        <w:t>から始まります。執筆する際には</w:t>
      </w:r>
      <w:r w:rsidR="00E62255" w:rsidRPr="00112158">
        <w:rPr>
          <w:rFonts w:eastAsia="ＭＳ Ｐ明朝" w:hint="eastAsia"/>
          <w:color w:val="FF0000"/>
          <w:szCs w:val="22"/>
        </w:rPr>
        <w:t>，</w:t>
      </w:r>
      <w:r w:rsidR="00196A91">
        <w:rPr>
          <w:rFonts w:eastAsia="ＭＳ Ｐ明朝" w:hint="eastAsia"/>
          <w:color w:val="FF0000"/>
          <w:szCs w:val="22"/>
        </w:rPr>
        <w:t>4</w:t>
      </w:r>
      <w:r w:rsidR="00746746" w:rsidRPr="00112158">
        <w:rPr>
          <w:rFonts w:eastAsia="ＭＳ Ｐ明朝" w:hint="eastAsia"/>
          <w:color w:val="FF0000"/>
          <w:szCs w:val="22"/>
        </w:rPr>
        <w:t>ページ</w:t>
      </w:r>
      <w:r w:rsidRPr="00112158">
        <w:rPr>
          <w:rFonts w:eastAsia="ＭＳ Ｐ明朝" w:hint="eastAsia"/>
          <w:color w:val="FF0000"/>
          <w:szCs w:val="22"/>
        </w:rPr>
        <w:t>からのテンプレートに直接書き込</w:t>
      </w:r>
      <w:r w:rsidR="00196A91">
        <w:rPr>
          <w:rFonts w:eastAsia="ＭＳ Ｐ明朝" w:hint="eastAsia"/>
          <w:color w:val="FF0000"/>
          <w:szCs w:val="22"/>
        </w:rPr>
        <w:t>んでください</w:t>
      </w:r>
      <w:r w:rsidRPr="00112158">
        <w:rPr>
          <w:rFonts w:eastAsia="ＭＳ Ｐ明朝" w:hint="eastAsia"/>
          <w:color w:val="FF0000"/>
          <w:szCs w:val="22"/>
        </w:rPr>
        <w:t>。</w:t>
      </w:r>
    </w:p>
    <w:p w14:paraId="31EAC39E" w14:textId="77777777" w:rsidR="00BA52E2" w:rsidRPr="00112158" w:rsidRDefault="00BA52E2" w:rsidP="00BA52E2">
      <w:pPr>
        <w:rPr>
          <w:rFonts w:eastAsia="ＭＳ Ｐ明朝"/>
          <w:szCs w:val="22"/>
          <w:lang w:val="ja-JP"/>
        </w:rPr>
      </w:pPr>
    </w:p>
    <w:p w14:paraId="165F48A9" w14:textId="6A3A034A" w:rsidR="0083093B" w:rsidRPr="00112158" w:rsidRDefault="00746746" w:rsidP="00C349A3">
      <w:pPr>
        <w:numPr>
          <w:ilvl w:val="0"/>
          <w:numId w:val="3"/>
        </w:numPr>
        <w:rPr>
          <w:rFonts w:eastAsia="ＭＳ Ｐ明朝"/>
          <w:b/>
          <w:szCs w:val="22"/>
          <w:lang w:val="ja-JP"/>
        </w:rPr>
      </w:pPr>
      <w:r>
        <w:rPr>
          <w:rFonts w:ascii="Cambria Math" w:eastAsia="ＭＳ Ｐ明朝" w:hAnsi="Cambria Math" w:cs="Cambria Math"/>
          <w:b/>
          <w:szCs w:val="22"/>
        </w:rPr>
        <w:t xml:space="preserve"> </w:t>
      </w:r>
      <w:r w:rsidR="0083093B" w:rsidRPr="00112158">
        <w:rPr>
          <w:rFonts w:eastAsia="ＭＳ Ｐ明朝" w:hint="eastAsia"/>
          <w:b/>
          <w:szCs w:val="22"/>
        </w:rPr>
        <w:t>タイトル・著者名・所属の書き方</w:t>
      </w:r>
    </w:p>
    <w:p w14:paraId="60734114" w14:textId="3657231F" w:rsidR="0083093B" w:rsidRPr="00112158" w:rsidRDefault="0083093B" w:rsidP="00112158">
      <w:pPr>
        <w:ind w:firstLineChars="94" w:firstLine="209"/>
        <w:rPr>
          <w:rFonts w:eastAsia="ＭＳ Ｐ明朝"/>
          <w:szCs w:val="22"/>
        </w:rPr>
      </w:pPr>
      <w:r w:rsidRPr="00112158">
        <w:rPr>
          <w:rFonts w:eastAsia="ＭＳ Ｐ明朝" w:hint="eastAsia"/>
          <w:szCs w:val="22"/>
        </w:rPr>
        <w:t>英文原稿の場合は</w:t>
      </w:r>
      <w:r w:rsidR="00E62255" w:rsidRPr="00112158">
        <w:rPr>
          <w:rFonts w:eastAsia="ＭＳ Ｐ明朝" w:hint="eastAsia"/>
          <w:szCs w:val="22"/>
        </w:rPr>
        <w:t>，</w:t>
      </w:r>
      <w:r w:rsidRPr="00112158">
        <w:rPr>
          <w:rFonts w:eastAsia="ＭＳ Ｐ明朝" w:hint="eastAsia"/>
          <w:szCs w:val="22"/>
        </w:rPr>
        <w:t>英文タイトル→</w:t>
      </w:r>
      <w:r w:rsidR="007F7438">
        <w:rPr>
          <w:rFonts w:eastAsia="ＭＳ Ｐ明朝" w:hint="eastAsia"/>
          <w:szCs w:val="22"/>
        </w:rPr>
        <w:t>2</w:t>
      </w:r>
      <w:r w:rsidR="007F7438" w:rsidRPr="00112158">
        <w:rPr>
          <w:rFonts w:eastAsia="ＭＳ Ｐ明朝" w:hint="eastAsia"/>
          <w:szCs w:val="22"/>
        </w:rPr>
        <w:t>行</w:t>
      </w:r>
      <w:r w:rsidRPr="00112158">
        <w:rPr>
          <w:rFonts w:eastAsia="ＭＳ Ｐ明朝" w:hint="eastAsia"/>
          <w:szCs w:val="22"/>
        </w:rPr>
        <w:t>空白行（設定済み）→英文著者名・所属（投稿時には消去）→</w:t>
      </w:r>
      <w:r w:rsidR="00DE00D3">
        <w:rPr>
          <w:rFonts w:eastAsia="ＭＳ Ｐ明朝" w:hint="eastAsia"/>
          <w:szCs w:val="22"/>
        </w:rPr>
        <w:t>2</w:t>
      </w:r>
      <w:r w:rsidRPr="00112158">
        <w:rPr>
          <w:rFonts w:eastAsia="ＭＳ Ｐ明朝" w:hint="eastAsia"/>
          <w:szCs w:val="22"/>
        </w:rPr>
        <w:t>行空白行（設定済み）を書く。</w:t>
      </w:r>
      <w:r w:rsidR="006D3E06" w:rsidRPr="00C65B22">
        <w:rPr>
          <w:lang w:bidi="en-US"/>
        </w:rPr>
        <w:t>使用するフォントは，</w:t>
      </w:r>
      <w:r w:rsidR="006D3E06">
        <w:rPr>
          <w:lang w:bidi="en-US"/>
        </w:rPr>
        <w:t>Times New Roman</w:t>
      </w:r>
      <w:r w:rsidR="006D3E06" w:rsidRPr="00C65B22">
        <w:rPr>
          <w:lang w:bidi="en-US"/>
        </w:rPr>
        <w:t>と</w:t>
      </w:r>
      <w:r w:rsidR="006D3E06">
        <w:rPr>
          <w:rFonts w:hint="eastAsia"/>
          <w:lang w:bidi="en-US"/>
        </w:rPr>
        <w:t>し，フォントサイズ</w:t>
      </w:r>
      <w:r w:rsidR="006D3E06" w:rsidRPr="00C65B22">
        <w:rPr>
          <w:lang w:bidi="en-US"/>
        </w:rPr>
        <w:t>は，</w:t>
      </w:r>
      <w:r w:rsidR="006D3E06">
        <w:rPr>
          <w:rFonts w:hint="eastAsia"/>
          <w:lang w:bidi="en-US"/>
        </w:rPr>
        <w:t>テンプレートに設定されたサイズに従うこと。</w:t>
      </w:r>
    </w:p>
    <w:p w14:paraId="40947342" w14:textId="77777777" w:rsidR="0083093B" w:rsidRPr="00112158" w:rsidRDefault="0083093B" w:rsidP="00112158">
      <w:pPr>
        <w:ind w:firstLineChars="94" w:firstLine="209"/>
        <w:rPr>
          <w:rFonts w:eastAsia="ＭＳ Ｐ明朝"/>
          <w:szCs w:val="22"/>
        </w:rPr>
      </w:pPr>
      <w:r w:rsidRPr="00112158">
        <w:rPr>
          <w:rFonts w:eastAsia="ＭＳ Ｐ明朝" w:hint="eastAsia"/>
          <w:szCs w:val="22"/>
        </w:rPr>
        <w:t>著者名と所属は必ず</w:t>
      </w:r>
      <w:r w:rsidRPr="00112158">
        <w:rPr>
          <w:rFonts w:eastAsia="ＭＳ Ｐ明朝"/>
          <w:szCs w:val="22"/>
        </w:rPr>
        <w:t>KELES</w:t>
      </w:r>
      <w:r w:rsidRPr="00112158">
        <w:rPr>
          <w:rFonts w:eastAsia="ＭＳ Ｐ明朝" w:hint="eastAsia"/>
          <w:szCs w:val="22"/>
        </w:rPr>
        <w:t>に届け出ているものを記載する。複数の所属がある場合も</w:t>
      </w:r>
      <w:r w:rsidR="00E62255" w:rsidRPr="00112158">
        <w:rPr>
          <w:rFonts w:eastAsia="ＭＳ Ｐ明朝" w:hint="eastAsia"/>
          <w:szCs w:val="22"/>
        </w:rPr>
        <w:t>，</w:t>
      </w:r>
      <w:r w:rsidRPr="00112158">
        <w:rPr>
          <w:rFonts w:eastAsia="ＭＳ Ｐ明朝"/>
          <w:szCs w:val="22"/>
        </w:rPr>
        <w:t>KELES</w:t>
      </w:r>
      <w:r w:rsidRPr="00112158">
        <w:rPr>
          <w:rFonts w:eastAsia="ＭＳ Ｐ明朝" w:hint="eastAsia"/>
          <w:szCs w:val="22"/>
        </w:rPr>
        <w:t>に届け出</w:t>
      </w:r>
      <w:r w:rsidR="00BA52E2" w:rsidRPr="00112158">
        <w:rPr>
          <w:rFonts w:eastAsia="ＭＳ Ｐ明朝" w:hint="eastAsia"/>
          <w:szCs w:val="22"/>
        </w:rPr>
        <w:t>て</w:t>
      </w:r>
      <w:r w:rsidRPr="00112158">
        <w:rPr>
          <w:rFonts w:eastAsia="ＭＳ Ｐ明朝" w:hint="eastAsia"/>
          <w:szCs w:val="22"/>
        </w:rPr>
        <w:t>いるものを使用する。また</w:t>
      </w:r>
      <w:r w:rsidR="00E62255" w:rsidRPr="00112158">
        <w:rPr>
          <w:rFonts w:eastAsia="ＭＳ Ｐ明朝" w:hint="eastAsia"/>
          <w:szCs w:val="22"/>
        </w:rPr>
        <w:t>，</w:t>
      </w:r>
      <w:r w:rsidRPr="00112158">
        <w:rPr>
          <w:rFonts w:eastAsia="ＭＳ Ｐ明朝"/>
          <w:szCs w:val="22"/>
        </w:rPr>
        <w:t>KELES</w:t>
      </w:r>
      <w:r w:rsidRPr="00112158">
        <w:rPr>
          <w:rFonts w:eastAsia="ＭＳ Ｐ明朝" w:hint="eastAsia"/>
          <w:szCs w:val="22"/>
        </w:rPr>
        <w:t>入会時から年月が経って所属が変わっている場合は</w:t>
      </w:r>
      <w:r w:rsidR="00E62255" w:rsidRPr="00112158">
        <w:rPr>
          <w:rFonts w:eastAsia="ＭＳ Ｐ明朝" w:hint="eastAsia"/>
          <w:szCs w:val="22"/>
        </w:rPr>
        <w:t>，</w:t>
      </w:r>
      <w:r w:rsidRPr="00112158">
        <w:rPr>
          <w:rFonts w:eastAsia="ＭＳ Ｐ明朝" w:hint="eastAsia"/>
          <w:szCs w:val="22"/>
        </w:rPr>
        <w:t>学会ホームページを通して</w:t>
      </w:r>
      <w:r w:rsidR="00E62255" w:rsidRPr="00112158">
        <w:rPr>
          <w:rFonts w:eastAsia="ＭＳ Ｐ明朝" w:hint="eastAsia"/>
          <w:szCs w:val="22"/>
        </w:rPr>
        <w:t>，</w:t>
      </w:r>
      <w:r w:rsidRPr="00112158">
        <w:rPr>
          <w:rFonts w:eastAsia="ＭＳ Ｐ明朝"/>
          <w:szCs w:val="22"/>
        </w:rPr>
        <w:t>KELES</w:t>
      </w:r>
      <w:r w:rsidRPr="00112158">
        <w:rPr>
          <w:rFonts w:eastAsia="ＭＳ Ｐ明朝" w:hint="eastAsia"/>
          <w:szCs w:val="22"/>
        </w:rPr>
        <w:t>事務局に変更届を提出する。非常勤講師の場合でも（非）などとは記載しない。大学院生の場合「○○大学大学院生」とし，修士課程と博士課程の区別はしない。</w:t>
      </w:r>
    </w:p>
    <w:p w14:paraId="1A168066" w14:textId="0B0B6D7F" w:rsidR="0083093B" w:rsidRPr="00112158" w:rsidRDefault="0083093B" w:rsidP="00112158">
      <w:pPr>
        <w:ind w:firstLineChars="94" w:firstLine="209"/>
        <w:rPr>
          <w:rFonts w:eastAsia="ＭＳ Ｐ明朝"/>
          <w:szCs w:val="22"/>
        </w:rPr>
      </w:pPr>
      <w:r w:rsidRPr="00112158">
        <w:rPr>
          <w:rFonts w:eastAsia="ＭＳ Ｐ明朝" w:hint="eastAsia"/>
          <w:szCs w:val="22"/>
        </w:rPr>
        <w:t>なお</w:t>
      </w:r>
      <w:r w:rsidR="00E62255" w:rsidRPr="00112158">
        <w:rPr>
          <w:rFonts w:eastAsia="ＭＳ Ｐ明朝" w:hint="eastAsia"/>
          <w:szCs w:val="22"/>
        </w:rPr>
        <w:t>，</w:t>
      </w:r>
      <w:r w:rsidR="00186E4F">
        <w:rPr>
          <w:rFonts w:eastAsia="ＭＳ Ｐ明朝" w:hint="eastAsia"/>
          <w:szCs w:val="22"/>
        </w:rPr>
        <w:t>執筆の</w:t>
      </w:r>
      <w:r w:rsidRPr="00112158">
        <w:rPr>
          <w:rFonts w:eastAsia="ＭＳ Ｐ明朝" w:hint="eastAsia"/>
          <w:szCs w:val="22"/>
        </w:rPr>
        <w:t>段階では</w:t>
      </w:r>
      <w:r w:rsidR="00E62255" w:rsidRPr="00112158">
        <w:rPr>
          <w:rFonts w:eastAsia="ＭＳ Ｐ明朝" w:hint="eastAsia"/>
          <w:szCs w:val="22"/>
        </w:rPr>
        <w:t>，</w:t>
      </w:r>
      <w:r w:rsidRPr="00112158">
        <w:rPr>
          <w:rFonts w:eastAsia="ＭＳ Ｐ明朝" w:hint="eastAsia"/>
          <w:szCs w:val="22"/>
        </w:rPr>
        <w:t>著者名</w:t>
      </w:r>
      <w:r w:rsidR="00E62255" w:rsidRPr="00112158">
        <w:rPr>
          <w:rFonts w:eastAsia="ＭＳ Ｐ明朝" w:hint="eastAsia"/>
          <w:szCs w:val="22"/>
        </w:rPr>
        <w:t>，</w:t>
      </w:r>
      <w:r w:rsidRPr="00112158">
        <w:rPr>
          <w:rFonts w:eastAsia="ＭＳ Ｐ明朝" w:hint="eastAsia"/>
          <w:szCs w:val="22"/>
        </w:rPr>
        <w:t>所属ともに記載して必要な行数を確認した後</w:t>
      </w:r>
      <w:r w:rsidR="00E62255" w:rsidRPr="00112158">
        <w:rPr>
          <w:rFonts w:eastAsia="ＭＳ Ｐ明朝" w:hint="eastAsia"/>
          <w:szCs w:val="22"/>
        </w:rPr>
        <w:t>，</w:t>
      </w:r>
      <w:r w:rsidR="00EA7E5D">
        <w:rPr>
          <w:rFonts w:eastAsia="ＭＳ Ｐ明朝" w:hint="eastAsia"/>
          <w:szCs w:val="22"/>
        </w:rPr>
        <w:t>投稿する際には</w:t>
      </w:r>
      <w:r w:rsidRPr="00112158">
        <w:rPr>
          <w:rFonts w:eastAsia="ＭＳ Ｐ明朝" w:hint="eastAsia"/>
          <w:szCs w:val="22"/>
        </w:rPr>
        <w:t>著者名</w:t>
      </w:r>
      <w:r w:rsidR="00E62255" w:rsidRPr="00112158">
        <w:rPr>
          <w:rFonts w:eastAsia="ＭＳ Ｐ明朝" w:hint="eastAsia"/>
          <w:szCs w:val="22"/>
        </w:rPr>
        <w:t>，</w:t>
      </w:r>
      <w:r w:rsidRPr="00112158">
        <w:rPr>
          <w:rFonts w:eastAsia="ＭＳ Ｐ明朝" w:hint="eastAsia"/>
          <w:szCs w:val="22"/>
        </w:rPr>
        <w:t>所属を消去し</w:t>
      </w:r>
      <w:r w:rsidR="00E62255" w:rsidRPr="00112158">
        <w:rPr>
          <w:rFonts w:eastAsia="ＭＳ Ｐ明朝" w:hint="eastAsia"/>
          <w:szCs w:val="22"/>
        </w:rPr>
        <w:t>，</w:t>
      </w:r>
      <w:r w:rsidRPr="00112158">
        <w:rPr>
          <w:rFonts w:eastAsia="ＭＳ Ｐ明朝" w:hint="eastAsia"/>
          <w:szCs w:val="22"/>
        </w:rPr>
        <w:t>その行数分の空白行を作った上で</w:t>
      </w:r>
      <w:r w:rsidR="00E62255" w:rsidRPr="00112158">
        <w:rPr>
          <w:rFonts w:eastAsia="ＭＳ Ｐ明朝" w:hint="eastAsia"/>
          <w:szCs w:val="22"/>
        </w:rPr>
        <w:t>，</w:t>
      </w:r>
      <w:r w:rsidRPr="00112158">
        <w:rPr>
          <w:rFonts w:eastAsia="ＭＳ Ｐ明朝" w:hint="eastAsia"/>
          <w:szCs w:val="22"/>
        </w:rPr>
        <w:t>提出すること。</w:t>
      </w:r>
    </w:p>
    <w:p w14:paraId="6C487F3A" w14:textId="77777777" w:rsidR="00145167" w:rsidRDefault="00145167" w:rsidP="00BA52E2">
      <w:pPr>
        <w:rPr>
          <w:rFonts w:ascii="Cambria Math" w:eastAsia="ＭＳ Ｐ明朝" w:hAnsi="Cambria Math" w:cs="Cambria Math"/>
          <w:b/>
          <w:szCs w:val="22"/>
        </w:rPr>
      </w:pPr>
    </w:p>
    <w:p w14:paraId="3445BA6C" w14:textId="3B7E5BC4" w:rsidR="0083093B" w:rsidRPr="00C349A3" w:rsidRDefault="00746746" w:rsidP="00C349A3">
      <w:pPr>
        <w:numPr>
          <w:ilvl w:val="0"/>
          <w:numId w:val="3"/>
        </w:numPr>
        <w:rPr>
          <w:rFonts w:eastAsia="ＭＳ Ｐ明朝"/>
          <w:b/>
          <w:szCs w:val="22"/>
        </w:rPr>
      </w:pPr>
      <w:r w:rsidRPr="00196A91">
        <w:rPr>
          <w:rFonts w:ascii="Cambria Math" w:eastAsia="ＭＳ Ｐ明朝" w:hAnsi="Cambria Math" w:cs="Cambria Math"/>
          <w:b/>
          <w:szCs w:val="22"/>
        </w:rPr>
        <w:t xml:space="preserve"> </w:t>
      </w:r>
      <w:r w:rsidR="0083093B" w:rsidRPr="00196A91">
        <w:rPr>
          <w:rFonts w:eastAsia="ＭＳ Ｐ明朝"/>
          <w:b/>
          <w:szCs w:val="22"/>
        </w:rPr>
        <w:t>Keywords</w:t>
      </w:r>
      <w:r w:rsidR="0083093B" w:rsidRPr="00196A91">
        <w:rPr>
          <w:rFonts w:eastAsia="ＭＳ Ｐ明朝" w:hint="eastAsia"/>
          <w:b/>
          <w:szCs w:val="22"/>
        </w:rPr>
        <w:t>・</w:t>
      </w:r>
      <w:r w:rsidR="006D3E06" w:rsidRPr="00196A91">
        <w:rPr>
          <w:rFonts w:eastAsia="ＭＳ Ｐ明朝" w:hint="eastAsia"/>
          <w:b/>
          <w:szCs w:val="22"/>
        </w:rPr>
        <w:t>概要</w:t>
      </w:r>
      <w:r w:rsidR="0083093B" w:rsidRPr="00196A91">
        <w:rPr>
          <w:rFonts w:eastAsia="ＭＳ Ｐ明朝" w:hint="eastAsia"/>
          <w:b/>
          <w:szCs w:val="22"/>
        </w:rPr>
        <w:t>の書き方</w:t>
      </w:r>
    </w:p>
    <w:p w14:paraId="720D9FDE" w14:textId="5F5F186F" w:rsidR="0083093B" w:rsidRPr="00112158" w:rsidRDefault="0083093B" w:rsidP="00112158">
      <w:pPr>
        <w:ind w:firstLine="284"/>
        <w:rPr>
          <w:rFonts w:eastAsia="ＭＳ Ｐ明朝"/>
          <w:szCs w:val="22"/>
          <w:lang w:val="ja-JP"/>
        </w:rPr>
      </w:pPr>
      <w:r w:rsidRPr="00C349A3">
        <w:rPr>
          <w:rFonts w:eastAsia="ＭＳ Ｐ明朝"/>
          <w:szCs w:val="22"/>
        </w:rPr>
        <w:t>Keywords</w:t>
      </w:r>
      <w:r w:rsidRPr="00112158">
        <w:rPr>
          <w:rFonts w:eastAsia="ＭＳ Ｐ明朝" w:hint="eastAsia"/>
          <w:szCs w:val="22"/>
          <w:lang w:val="ja-JP"/>
        </w:rPr>
        <w:t>と</w:t>
      </w:r>
      <w:r w:rsidR="006D3E06">
        <w:rPr>
          <w:rFonts w:eastAsia="ＭＳ Ｐ明朝" w:hint="eastAsia"/>
          <w:szCs w:val="22"/>
          <w:lang w:val="ja-JP"/>
        </w:rPr>
        <w:t>概要</w:t>
      </w:r>
      <w:r w:rsidRPr="00112158">
        <w:rPr>
          <w:rFonts w:eastAsia="ＭＳ Ｐ明朝" w:hint="eastAsia"/>
          <w:szCs w:val="22"/>
          <w:lang w:val="ja-JP"/>
        </w:rPr>
        <w:t>は</w:t>
      </w:r>
      <w:r w:rsidR="00E62255" w:rsidRPr="00C349A3">
        <w:rPr>
          <w:rFonts w:eastAsia="ＭＳ Ｐ明朝" w:hint="eastAsia"/>
          <w:szCs w:val="22"/>
        </w:rPr>
        <w:t>，</w:t>
      </w:r>
      <w:r w:rsidRPr="00112158">
        <w:rPr>
          <w:rFonts w:eastAsia="ＭＳ Ｐ明朝" w:hint="eastAsia"/>
          <w:szCs w:val="22"/>
          <w:lang w:val="ja-JP"/>
        </w:rPr>
        <w:t>英文の著者名と所属のあとに</w:t>
      </w:r>
      <w:r w:rsidR="00E62255" w:rsidRPr="00C349A3">
        <w:rPr>
          <w:rFonts w:eastAsia="ＭＳ Ｐ明朝" w:hint="eastAsia"/>
          <w:szCs w:val="22"/>
        </w:rPr>
        <w:t>，</w:t>
      </w:r>
      <w:r w:rsidR="00DE00D3" w:rsidRPr="00C349A3">
        <w:rPr>
          <w:rFonts w:eastAsia="ＭＳ Ｐ明朝"/>
          <w:szCs w:val="22"/>
        </w:rPr>
        <w:t>2</w:t>
      </w:r>
      <w:r w:rsidRPr="00112158">
        <w:rPr>
          <w:rFonts w:eastAsia="ＭＳ Ｐ明朝" w:hint="eastAsia"/>
          <w:szCs w:val="22"/>
          <w:lang w:val="ja-JP"/>
        </w:rPr>
        <w:t>行空白行</w:t>
      </w:r>
      <w:r w:rsidRPr="00C349A3">
        <w:rPr>
          <w:rFonts w:eastAsia="ＭＳ Ｐ明朝" w:hint="eastAsia"/>
          <w:szCs w:val="22"/>
        </w:rPr>
        <w:t>（</w:t>
      </w:r>
      <w:r w:rsidRPr="00112158">
        <w:rPr>
          <w:rFonts w:eastAsia="ＭＳ Ｐ明朝" w:hint="eastAsia"/>
          <w:szCs w:val="22"/>
          <w:lang w:val="ja-JP"/>
        </w:rPr>
        <w:t>設定済み</w:t>
      </w:r>
      <w:r w:rsidRPr="00C349A3">
        <w:rPr>
          <w:rFonts w:eastAsia="ＭＳ Ｐ明朝" w:hint="eastAsia"/>
          <w:szCs w:val="22"/>
        </w:rPr>
        <w:t>）→</w:t>
      </w:r>
      <w:r w:rsidR="00A90B0B" w:rsidRPr="00C349A3">
        <w:rPr>
          <w:rFonts w:eastAsia="ＭＳ Ｐ明朝"/>
          <w:i/>
          <w:iCs/>
          <w:szCs w:val="22"/>
        </w:rPr>
        <w:t>Keywords:</w:t>
      </w:r>
      <w:r w:rsidR="0080354B">
        <w:rPr>
          <w:rFonts w:eastAsia="ＭＳ Ｐ明朝" w:hint="eastAsia"/>
          <w:i/>
          <w:iCs/>
          <w:szCs w:val="22"/>
        </w:rPr>
        <w:t xml:space="preserve">　</w:t>
      </w:r>
      <w:r w:rsidRPr="00C349A3">
        <w:rPr>
          <w:rFonts w:eastAsia="ＭＳ Ｐ明朝"/>
          <w:szCs w:val="22"/>
        </w:rPr>
        <w:t>Keyword</w:t>
      </w:r>
      <w:r w:rsidR="0080354B">
        <w:rPr>
          <w:rFonts w:eastAsia="ＭＳ Ｐ明朝" w:hint="eastAsia"/>
          <w:szCs w:val="22"/>
        </w:rPr>
        <w:t xml:space="preserve">　</w:t>
      </w:r>
      <w:r w:rsidR="00A90B0B" w:rsidRPr="00C349A3">
        <w:rPr>
          <w:rFonts w:eastAsia="ＭＳ Ｐ明朝"/>
          <w:szCs w:val="22"/>
        </w:rPr>
        <w:t>1</w:t>
      </w:r>
      <w:r w:rsidR="00A90B0B" w:rsidRPr="00C349A3">
        <w:rPr>
          <w:rFonts w:eastAsia="ＭＳ Ｐ明朝" w:hint="eastAsia"/>
          <w:szCs w:val="22"/>
        </w:rPr>
        <w:t>，</w:t>
      </w:r>
      <w:r w:rsidR="00A90B0B" w:rsidRPr="00C349A3">
        <w:rPr>
          <w:rFonts w:eastAsia="ＭＳ Ｐ明朝"/>
          <w:szCs w:val="22"/>
        </w:rPr>
        <w:t>Keyword</w:t>
      </w:r>
      <w:r w:rsidR="0080354B">
        <w:rPr>
          <w:rFonts w:eastAsia="ＭＳ Ｐ明朝" w:hint="eastAsia"/>
          <w:szCs w:val="22"/>
        </w:rPr>
        <w:t xml:space="preserve">　</w:t>
      </w:r>
      <w:r w:rsidR="00A90B0B" w:rsidRPr="00C349A3">
        <w:rPr>
          <w:rFonts w:eastAsia="ＭＳ Ｐ明朝"/>
          <w:szCs w:val="22"/>
        </w:rPr>
        <w:t>2</w:t>
      </w:r>
      <w:r w:rsidR="00A90B0B">
        <w:rPr>
          <w:rFonts w:eastAsia="ＭＳ Ｐ明朝"/>
          <w:szCs w:val="22"/>
        </w:rPr>
        <w:t>…</w:t>
      </w:r>
      <w:r w:rsidRPr="00112158">
        <w:rPr>
          <w:rFonts w:eastAsia="ＭＳ Ｐ明朝" w:hint="eastAsia"/>
          <w:szCs w:val="22"/>
          <w:lang w:val="ja-JP"/>
        </w:rPr>
        <w:t>→</w:t>
      </w:r>
      <w:r w:rsidR="00DE00D3">
        <w:rPr>
          <w:rFonts w:eastAsia="ＭＳ Ｐ明朝" w:hint="eastAsia"/>
          <w:szCs w:val="22"/>
          <w:lang w:val="ja-JP"/>
        </w:rPr>
        <w:t>2</w:t>
      </w:r>
      <w:r w:rsidRPr="00112158">
        <w:rPr>
          <w:rFonts w:eastAsia="ＭＳ Ｐ明朝" w:hint="eastAsia"/>
          <w:szCs w:val="22"/>
          <w:lang w:val="ja-JP"/>
        </w:rPr>
        <w:t>行空白行（設定済み）→</w:t>
      </w:r>
      <w:r w:rsidR="006D3E06">
        <w:rPr>
          <w:rFonts w:eastAsia="ＭＳ Ｐ明朝" w:hint="eastAsia"/>
          <w:szCs w:val="22"/>
          <w:lang w:val="ja-JP"/>
        </w:rPr>
        <w:t>概要</w:t>
      </w:r>
      <w:r w:rsidRPr="00112158">
        <w:rPr>
          <w:rFonts w:eastAsia="ＭＳ Ｐ明朝" w:hint="eastAsia"/>
          <w:szCs w:val="22"/>
          <w:lang w:val="ja-JP"/>
        </w:rPr>
        <w:t>の順に記載する</w:t>
      </w:r>
      <w:r w:rsidR="00E62255" w:rsidRPr="00112158">
        <w:rPr>
          <w:rFonts w:eastAsia="ＭＳ Ｐ明朝" w:hint="eastAsia"/>
          <w:szCs w:val="22"/>
          <w:lang w:val="ja-JP"/>
        </w:rPr>
        <w:t>，</w:t>
      </w:r>
      <w:r w:rsidR="006D3E06">
        <w:rPr>
          <w:rFonts w:eastAsia="ＭＳ Ｐ明朝" w:hint="eastAsia"/>
          <w:szCs w:val="22"/>
          <w:lang w:val="ja-JP"/>
        </w:rPr>
        <w:t>K</w:t>
      </w:r>
      <w:proofErr w:type="spellStart"/>
      <w:r w:rsidR="006D3E06">
        <w:rPr>
          <w:rFonts w:eastAsia="ＭＳ Ｐ明朝"/>
          <w:szCs w:val="22"/>
        </w:rPr>
        <w:t>eywords</w:t>
      </w:r>
      <w:proofErr w:type="spellEnd"/>
      <w:r w:rsidR="006D3E06">
        <w:rPr>
          <w:rFonts w:eastAsia="ＭＳ Ｐ明朝" w:hint="eastAsia"/>
          <w:szCs w:val="22"/>
          <w:lang w:val="ja-JP"/>
        </w:rPr>
        <w:t>は，</w:t>
      </w:r>
      <w:r w:rsidR="00DE00D3">
        <w:rPr>
          <w:rFonts w:eastAsia="ＭＳ Ｐ明朝"/>
          <w:szCs w:val="22"/>
        </w:rPr>
        <w:t>5</w:t>
      </w:r>
      <w:r w:rsidRPr="00112158">
        <w:rPr>
          <w:rFonts w:eastAsia="ＭＳ Ｐ明朝" w:hint="eastAsia"/>
          <w:szCs w:val="22"/>
          <w:lang w:val="ja-JP"/>
        </w:rPr>
        <w:t>つ以内のキーワードを英語で書くこと。</w:t>
      </w:r>
      <w:r w:rsidR="006D3E06" w:rsidRPr="000C74E4">
        <w:rPr>
          <w:rFonts w:eastAsia="ＭＳ Ｐ明朝" w:hint="eastAsia"/>
          <w:szCs w:val="22"/>
          <w:lang w:val="ja-JP"/>
        </w:rPr>
        <w:t>使用するフォントは</w:t>
      </w:r>
      <w:r w:rsidR="006D3E06">
        <w:rPr>
          <w:rFonts w:eastAsia="ＭＳ Ｐ明朝" w:hint="eastAsia"/>
          <w:szCs w:val="22"/>
          <w:lang w:val="ja-JP"/>
        </w:rPr>
        <w:t>，</w:t>
      </w:r>
      <w:r w:rsidR="006D3E06" w:rsidRPr="000C74E4">
        <w:rPr>
          <w:rFonts w:eastAsia="ＭＳ Ｐ明朝" w:hint="eastAsia"/>
          <w:szCs w:val="22"/>
          <w:lang w:val="ja-JP"/>
        </w:rPr>
        <w:t xml:space="preserve"> Times New Roman</w:t>
      </w:r>
      <w:r w:rsidR="006D3E06">
        <w:rPr>
          <w:rFonts w:eastAsia="ＭＳ Ｐ明朝" w:hint="eastAsia"/>
          <w:szCs w:val="22"/>
          <w:lang w:val="ja-JP"/>
        </w:rPr>
        <w:t>，</w:t>
      </w:r>
      <w:r w:rsidR="006D3E06">
        <w:rPr>
          <w:rFonts w:eastAsia="ＭＳ Ｐ明朝" w:hint="eastAsia"/>
          <w:szCs w:val="22"/>
          <w:lang w:val="ja-JP"/>
        </w:rPr>
        <w:t>12</w:t>
      </w:r>
      <w:r w:rsidR="006D3E06" w:rsidRPr="000C74E4">
        <w:rPr>
          <w:rFonts w:eastAsia="ＭＳ Ｐ明朝" w:hint="eastAsia"/>
          <w:szCs w:val="22"/>
          <w:lang w:val="ja-JP"/>
        </w:rPr>
        <w:t>ポイントとする</w:t>
      </w:r>
      <w:r w:rsidR="006D3E06" w:rsidRPr="00C349A3">
        <w:rPr>
          <w:rFonts w:ascii="ＭＳ Ｐ明朝" w:eastAsia="ＭＳ Ｐ明朝" w:hAnsi="ＭＳ Ｐ明朝"/>
          <w:szCs w:val="22"/>
          <w:lang w:val="ja-JP"/>
        </w:rPr>
        <w:t>(</w:t>
      </w:r>
      <w:r w:rsidR="006D3E06" w:rsidRPr="000C74E4">
        <w:rPr>
          <w:rFonts w:eastAsia="ＭＳ Ｐ明朝" w:hint="eastAsia"/>
          <w:szCs w:val="22"/>
          <w:lang w:val="ja-JP"/>
        </w:rPr>
        <w:t>設定済み</w:t>
      </w:r>
      <w:r w:rsidR="006D3E06" w:rsidRPr="00C349A3">
        <w:rPr>
          <w:rFonts w:ascii="ＭＳ Ｐ明朝" w:eastAsia="ＭＳ Ｐ明朝" w:hAnsi="ＭＳ Ｐ明朝"/>
          <w:szCs w:val="22"/>
          <w:lang w:val="ja-JP"/>
        </w:rPr>
        <w:t>)</w:t>
      </w:r>
      <w:r w:rsidR="006D3E06">
        <w:rPr>
          <w:rFonts w:eastAsia="ＭＳ Ｐ明朝" w:hint="eastAsia"/>
          <w:szCs w:val="22"/>
          <w:lang w:val="ja-JP"/>
        </w:rPr>
        <w:t>。概要</w:t>
      </w:r>
      <w:r w:rsidRPr="00112158">
        <w:rPr>
          <w:rFonts w:eastAsia="ＭＳ Ｐ明朝" w:hint="eastAsia"/>
          <w:szCs w:val="22"/>
          <w:lang w:val="ja-JP"/>
        </w:rPr>
        <w:t>は</w:t>
      </w:r>
      <w:r w:rsidR="00E62255" w:rsidRPr="00112158">
        <w:rPr>
          <w:rFonts w:eastAsia="ＭＳ Ｐ明朝" w:hint="eastAsia"/>
          <w:szCs w:val="22"/>
          <w:lang w:val="ja-JP"/>
        </w:rPr>
        <w:t>，</w:t>
      </w:r>
      <w:r w:rsidR="006D3E06" w:rsidRPr="00112158" w:rsidDel="006D3E06">
        <w:rPr>
          <w:rFonts w:eastAsia="ＭＳ Ｐ明朝" w:hint="eastAsia"/>
          <w:szCs w:val="22"/>
          <w:lang w:val="ja-JP"/>
        </w:rPr>
        <w:t xml:space="preserve"> </w:t>
      </w:r>
      <w:r w:rsidR="00BA52E2" w:rsidRPr="00112158">
        <w:rPr>
          <w:rFonts w:eastAsia="ＭＳ Ｐ明朝"/>
          <w:szCs w:val="22"/>
          <w:lang w:val="ja-JP"/>
        </w:rPr>
        <w:t>5</w:t>
      </w:r>
      <w:r w:rsidR="00BA52E2" w:rsidRPr="00112158">
        <w:rPr>
          <w:rFonts w:eastAsia="ＭＳ Ｐ明朝" w:hint="eastAsia"/>
          <w:szCs w:val="22"/>
          <w:lang w:val="ja-JP"/>
        </w:rPr>
        <w:t>行</w:t>
      </w:r>
      <w:r w:rsidRPr="00112158">
        <w:rPr>
          <w:rFonts w:eastAsia="ＭＳ Ｐ明朝" w:hint="eastAsia"/>
          <w:szCs w:val="22"/>
          <w:lang w:val="ja-JP"/>
        </w:rPr>
        <w:t>以内の日本語で書くこと。</w:t>
      </w:r>
      <w:r w:rsidR="006D3E06">
        <w:rPr>
          <w:rFonts w:eastAsia="ＭＳ Ｐ明朝" w:hint="eastAsia"/>
          <w:szCs w:val="22"/>
          <w:lang w:val="ja-JP"/>
        </w:rPr>
        <w:t>使用するフォントは，</w:t>
      </w:r>
      <w:r w:rsidR="006D3E06">
        <w:rPr>
          <w:rFonts w:eastAsia="ＭＳ Ｐ明朝" w:hint="eastAsia"/>
          <w:szCs w:val="22"/>
          <w:lang w:val="ja-JP"/>
        </w:rPr>
        <w:t>MSP</w:t>
      </w:r>
      <w:r w:rsidR="006D3E06">
        <w:rPr>
          <w:rFonts w:eastAsia="ＭＳ Ｐ明朝" w:hint="eastAsia"/>
          <w:szCs w:val="22"/>
          <w:lang w:val="ja-JP"/>
        </w:rPr>
        <w:t>明朝，</w:t>
      </w:r>
      <w:r w:rsidR="006D3E06">
        <w:rPr>
          <w:rFonts w:eastAsia="ＭＳ Ｐ明朝" w:hint="eastAsia"/>
          <w:szCs w:val="22"/>
          <w:lang w:val="ja-JP"/>
        </w:rPr>
        <w:t>11</w:t>
      </w:r>
      <w:r w:rsidR="006D3E06">
        <w:rPr>
          <w:rFonts w:eastAsia="ＭＳ Ｐ明朝" w:hint="eastAsia"/>
          <w:szCs w:val="22"/>
          <w:lang w:val="ja-JP"/>
        </w:rPr>
        <w:t>ポイントとする</w:t>
      </w:r>
      <w:r w:rsidR="006D3E06" w:rsidRPr="00C349A3">
        <w:rPr>
          <w:rFonts w:ascii="ＭＳ Ｐ明朝" w:eastAsia="ＭＳ Ｐ明朝" w:hAnsi="ＭＳ Ｐ明朝"/>
          <w:szCs w:val="22"/>
          <w:lang w:val="ja-JP"/>
        </w:rPr>
        <w:t>(</w:t>
      </w:r>
      <w:r w:rsidR="006D3E06">
        <w:rPr>
          <w:rFonts w:eastAsia="ＭＳ Ｐ明朝" w:hint="eastAsia"/>
          <w:szCs w:val="22"/>
          <w:lang w:val="ja-JP"/>
        </w:rPr>
        <w:t>設定済み</w:t>
      </w:r>
      <w:r w:rsidR="006D3E06" w:rsidRPr="00C349A3">
        <w:rPr>
          <w:rFonts w:ascii="ＭＳ Ｐ明朝" w:eastAsia="ＭＳ Ｐ明朝" w:hAnsi="ＭＳ Ｐ明朝"/>
          <w:szCs w:val="22"/>
          <w:lang w:val="ja-JP"/>
        </w:rPr>
        <w:t>)</w:t>
      </w:r>
    </w:p>
    <w:p w14:paraId="0FBAF14D" w14:textId="77777777" w:rsidR="00BA52E2" w:rsidRPr="00112158" w:rsidRDefault="00BA52E2" w:rsidP="00BA52E2">
      <w:pPr>
        <w:rPr>
          <w:rFonts w:eastAsia="ＭＳ Ｐ明朝"/>
          <w:szCs w:val="22"/>
        </w:rPr>
      </w:pPr>
    </w:p>
    <w:p w14:paraId="11C7CEF2" w14:textId="5E394FA9" w:rsidR="0083093B" w:rsidRPr="00C349A3" w:rsidRDefault="00746746" w:rsidP="00C349A3">
      <w:pPr>
        <w:pStyle w:val="af"/>
        <w:numPr>
          <w:ilvl w:val="0"/>
          <w:numId w:val="3"/>
        </w:numPr>
        <w:ind w:leftChars="0"/>
        <w:rPr>
          <w:rFonts w:eastAsia="ＭＳ Ｐ明朝"/>
          <w:b/>
          <w:szCs w:val="22"/>
        </w:rPr>
      </w:pPr>
      <w:r w:rsidRPr="00C349A3">
        <w:rPr>
          <w:rFonts w:ascii="Cambria Math" w:eastAsia="ＭＳ Ｐ明朝" w:hAnsi="Cambria Math" w:cs="Cambria Math"/>
          <w:b/>
          <w:szCs w:val="22"/>
        </w:rPr>
        <w:t xml:space="preserve"> </w:t>
      </w:r>
      <w:r w:rsidR="0083093B" w:rsidRPr="00C349A3">
        <w:rPr>
          <w:rFonts w:eastAsia="ＭＳ Ｐ明朝" w:hint="eastAsia"/>
          <w:b/>
          <w:szCs w:val="22"/>
        </w:rPr>
        <w:t>書式に関する注意点</w:t>
      </w:r>
    </w:p>
    <w:p w14:paraId="395AE7B1" w14:textId="07FCC1E4" w:rsidR="00BA52E2" w:rsidRDefault="0083093B" w:rsidP="00BA52E2">
      <w:pPr>
        <w:ind w:firstLine="284"/>
        <w:rPr>
          <w:rFonts w:eastAsia="ＭＳ Ｐ明朝"/>
          <w:szCs w:val="22"/>
          <w:lang w:bidi="en-US"/>
        </w:rPr>
      </w:pPr>
      <w:r w:rsidRPr="00112158">
        <w:rPr>
          <w:rFonts w:eastAsia="ＭＳ Ｐ明朝" w:hint="eastAsia"/>
          <w:szCs w:val="22"/>
        </w:rPr>
        <w:t>フォント，マージンほか</w:t>
      </w:r>
      <w:r w:rsidR="00E62255" w:rsidRPr="00112158">
        <w:rPr>
          <w:rFonts w:eastAsia="ＭＳ Ｐ明朝" w:hint="eastAsia"/>
          <w:szCs w:val="22"/>
        </w:rPr>
        <w:t>，</w:t>
      </w:r>
      <w:r w:rsidRPr="00112158">
        <w:rPr>
          <w:rFonts w:eastAsia="ＭＳ Ｐ明朝" w:hint="eastAsia"/>
          <w:szCs w:val="22"/>
        </w:rPr>
        <w:t>すべて</w:t>
      </w:r>
      <w:r w:rsidR="00A90B0B">
        <w:rPr>
          <w:rFonts w:eastAsia="ＭＳ Ｐ明朝" w:hint="eastAsia"/>
          <w:szCs w:val="22"/>
        </w:rPr>
        <w:t>の書式</w:t>
      </w:r>
      <w:r w:rsidRPr="00112158">
        <w:rPr>
          <w:rFonts w:eastAsia="ＭＳ Ｐ明朝" w:hint="eastAsia"/>
          <w:szCs w:val="22"/>
        </w:rPr>
        <w:t>について</w:t>
      </w:r>
      <w:r w:rsidR="00E62255" w:rsidRPr="00112158">
        <w:rPr>
          <w:rFonts w:eastAsia="ＭＳ Ｐ明朝" w:hint="eastAsia"/>
          <w:szCs w:val="22"/>
        </w:rPr>
        <w:t>，</w:t>
      </w:r>
      <w:r w:rsidRPr="00112158">
        <w:rPr>
          <w:rFonts w:eastAsia="ＭＳ Ｐ明朝" w:hint="eastAsia"/>
          <w:szCs w:val="22"/>
        </w:rPr>
        <w:t>このテンプレートに従い</w:t>
      </w:r>
      <w:r w:rsidR="00E62255" w:rsidRPr="00112158">
        <w:rPr>
          <w:rFonts w:eastAsia="ＭＳ Ｐ明朝" w:hint="eastAsia"/>
          <w:szCs w:val="22"/>
        </w:rPr>
        <w:t>，</w:t>
      </w:r>
      <w:r w:rsidRPr="00112158">
        <w:rPr>
          <w:rFonts w:eastAsia="ＭＳ Ｐ明朝" w:hint="eastAsia"/>
          <w:szCs w:val="22"/>
        </w:rPr>
        <w:t>変更しないこと。特に，別ファイルで作成した原稿を貼付ける場合には</w:t>
      </w:r>
      <w:r w:rsidR="00E62255" w:rsidRPr="00112158">
        <w:rPr>
          <w:rFonts w:eastAsia="ＭＳ Ｐ明朝" w:hint="eastAsia"/>
          <w:szCs w:val="22"/>
        </w:rPr>
        <w:t>，</w:t>
      </w:r>
      <w:r w:rsidRPr="00112158">
        <w:rPr>
          <w:rFonts w:eastAsia="ＭＳ Ｐ明朝" w:hint="eastAsia"/>
          <w:szCs w:val="22"/>
        </w:rPr>
        <w:t>形式が変更されないように注意すること。</w:t>
      </w:r>
    </w:p>
    <w:p w14:paraId="6F77399B" w14:textId="57B1F177" w:rsidR="00552DF3" w:rsidRDefault="00A90B0B" w:rsidP="00552DF3">
      <w:pPr>
        <w:ind w:firstLine="284"/>
        <w:rPr>
          <w:rFonts w:eastAsia="ＭＳ Ｐ明朝"/>
          <w:szCs w:val="22"/>
        </w:rPr>
      </w:pPr>
      <w:r>
        <w:rPr>
          <w:rFonts w:eastAsia="ＭＳ Ｐ明朝" w:hint="eastAsia"/>
          <w:szCs w:val="22"/>
          <w:lang w:bidi="en-US"/>
        </w:rPr>
        <w:t>本文で</w:t>
      </w:r>
      <w:r w:rsidR="0083093B" w:rsidRPr="00112158">
        <w:rPr>
          <w:rFonts w:eastAsia="ＭＳ Ｐ明朝" w:hint="eastAsia"/>
          <w:szCs w:val="22"/>
          <w:lang w:bidi="en-US"/>
        </w:rPr>
        <w:t>使用するフォントは</w:t>
      </w:r>
      <w:r w:rsidR="00E62255" w:rsidRPr="00112158">
        <w:rPr>
          <w:rFonts w:eastAsia="ＭＳ Ｐ明朝" w:hint="eastAsia"/>
          <w:szCs w:val="22"/>
          <w:lang w:bidi="en-US"/>
        </w:rPr>
        <w:t>，</w:t>
      </w:r>
      <w:r w:rsidR="0083093B" w:rsidRPr="00112158">
        <w:rPr>
          <w:rFonts w:eastAsia="ＭＳ Ｐ明朝" w:hint="eastAsia"/>
          <w:szCs w:val="22"/>
          <w:lang w:bidi="en-US"/>
        </w:rPr>
        <w:t>原則として</w:t>
      </w:r>
      <w:r w:rsidR="00E62255" w:rsidRPr="00112158">
        <w:rPr>
          <w:rFonts w:eastAsia="ＭＳ Ｐ明朝" w:hint="eastAsia"/>
          <w:szCs w:val="22"/>
          <w:lang w:bidi="en-US"/>
        </w:rPr>
        <w:t>，</w:t>
      </w:r>
      <w:r w:rsidR="00BA52E2">
        <w:rPr>
          <w:rFonts w:eastAsia="ＭＳ Ｐ明朝"/>
          <w:szCs w:val="22"/>
          <w:lang w:bidi="en-US"/>
        </w:rPr>
        <w:t>Times New Roman</w:t>
      </w:r>
      <w:r w:rsidR="0083093B" w:rsidRPr="00112158">
        <w:rPr>
          <w:rFonts w:eastAsia="ＭＳ Ｐ明朝" w:hint="eastAsia"/>
          <w:szCs w:val="22"/>
          <w:lang w:bidi="en-US"/>
        </w:rPr>
        <w:t>とする（設定済み）。文字の大きさは</w:t>
      </w:r>
      <w:r w:rsidR="00E62255" w:rsidRPr="00112158">
        <w:rPr>
          <w:rFonts w:eastAsia="ＭＳ Ｐ明朝" w:hint="eastAsia"/>
          <w:szCs w:val="22"/>
          <w:lang w:bidi="en-US"/>
        </w:rPr>
        <w:t>，</w:t>
      </w:r>
      <w:r w:rsidR="006D3E06">
        <w:rPr>
          <w:rFonts w:eastAsia="ＭＳ Ｐ明朝" w:hint="eastAsia"/>
          <w:color w:val="000000"/>
          <w:szCs w:val="22"/>
          <w:lang w:bidi="en-US"/>
        </w:rPr>
        <w:t>11</w:t>
      </w:r>
      <w:r w:rsidR="0083093B" w:rsidRPr="00112158">
        <w:rPr>
          <w:rFonts w:eastAsia="ＭＳ Ｐ明朝" w:hint="eastAsia"/>
          <w:szCs w:val="22"/>
          <w:lang w:bidi="en-US"/>
        </w:rPr>
        <w:t>ポイントとする。</w:t>
      </w:r>
    </w:p>
    <w:p w14:paraId="4BE9D403" w14:textId="77777777" w:rsidR="0083093B" w:rsidRPr="00112158" w:rsidRDefault="0083093B" w:rsidP="00112158">
      <w:pPr>
        <w:ind w:firstLine="284"/>
        <w:rPr>
          <w:rFonts w:eastAsia="ＭＳ Ｐ明朝"/>
          <w:szCs w:val="22"/>
        </w:rPr>
      </w:pPr>
      <w:r w:rsidRPr="00112158">
        <w:rPr>
          <w:rFonts w:eastAsia="ＭＳ Ｐ明朝" w:hint="eastAsia"/>
          <w:szCs w:val="22"/>
        </w:rPr>
        <w:t>ページ番号は</w:t>
      </w:r>
      <w:r w:rsidR="00E62255" w:rsidRPr="00112158">
        <w:rPr>
          <w:rFonts w:eastAsia="ＭＳ Ｐ明朝" w:hint="eastAsia"/>
          <w:szCs w:val="22"/>
        </w:rPr>
        <w:t>，</w:t>
      </w:r>
      <w:r w:rsidRPr="00112158">
        <w:rPr>
          <w:rFonts w:eastAsia="ＭＳ Ｐ明朝" w:hint="eastAsia"/>
          <w:szCs w:val="22"/>
        </w:rPr>
        <w:t>投稿段階では入れておく。採択が決定して最終稿を提出する際にはページ番号は消して提出すること。</w:t>
      </w:r>
    </w:p>
    <w:p w14:paraId="647755B9" w14:textId="77777777" w:rsidR="00145167" w:rsidRDefault="00145167" w:rsidP="00552DF3">
      <w:pPr>
        <w:rPr>
          <w:rFonts w:ascii="Cambria Math" w:eastAsia="ＭＳ Ｐ明朝" w:hAnsi="Cambria Math" w:cs="Cambria Math"/>
          <w:b/>
          <w:szCs w:val="22"/>
        </w:rPr>
      </w:pPr>
    </w:p>
    <w:p w14:paraId="512083DB" w14:textId="77777777" w:rsidR="0083093B" w:rsidRPr="00112158" w:rsidRDefault="009D4572">
      <w:pPr>
        <w:rPr>
          <w:rFonts w:eastAsia="ＭＳ Ｐ明朝"/>
          <w:b/>
          <w:szCs w:val="22"/>
        </w:rPr>
      </w:pPr>
      <w:r>
        <w:rPr>
          <w:rFonts w:ascii="Cambria Math" w:eastAsia="ＭＳ Ｐ明朝" w:hAnsi="Cambria Math" w:cs="Cambria Math" w:hint="eastAsia"/>
          <w:b/>
          <w:szCs w:val="22"/>
        </w:rPr>
        <w:t>④</w:t>
      </w:r>
      <w:r w:rsidR="00746746">
        <w:rPr>
          <w:rFonts w:ascii="Cambria Math" w:eastAsia="ＭＳ Ｐ明朝" w:hAnsi="Cambria Math" w:cs="Cambria Math" w:hint="eastAsia"/>
          <w:b/>
          <w:szCs w:val="22"/>
        </w:rPr>
        <w:t xml:space="preserve"> </w:t>
      </w:r>
      <w:r w:rsidR="0083093B" w:rsidRPr="00112158">
        <w:rPr>
          <w:rFonts w:eastAsia="ＭＳ Ｐ明朝" w:hint="eastAsia"/>
          <w:b/>
          <w:szCs w:val="22"/>
        </w:rPr>
        <w:t>原稿分量</w:t>
      </w:r>
    </w:p>
    <w:p w14:paraId="676F46BE" w14:textId="77777777" w:rsidR="0083093B" w:rsidRPr="00112158" w:rsidRDefault="0083093B" w:rsidP="00112158">
      <w:pPr>
        <w:ind w:firstLineChars="127" w:firstLine="283"/>
        <w:rPr>
          <w:rFonts w:eastAsia="ＭＳ Ｐ明朝"/>
          <w:lang w:bidi="en-US"/>
        </w:rPr>
      </w:pPr>
      <w:r w:rsidRPr="00112158">
        <w:rPr>
          <w:rFonts w:eastAsia="ＭＳ Ｐ明朝"/>
          <w:lang w:bidi="en-US"/>
        </w:rPr>
        <w:t>1</w:t>
      </w:r>
      <w:r w:rsidRPr="00112158">
        <w:rPr>
          <w:rFonts w:eastAsia="ＭＳ Ｐ明朝" w:hint="eastAsia"/>
          <w:lang w:bidi="en-US"/>
        </w:rPr>
        <w:t>ページ</w:t>
      </w:r>
      <w:r w:rsidRPr="00112158">
        <w:rPr>
          <w:rFonts w:eastAsia="ＭＳ Ｐ明朝"/>
          <w:lang w:bidi="en-US"/>
        </w:rPr>
        <w:t>40</w:t>
      </w:r>
      <w:r w:rsidRPr="00112158">
        <w:rPr>
          <w:rFonts w:eastAsia="ＭＳ Ｐ明朝" w:hint="eastAsia"/>
          <w:lang w:bidi="en-US"/>
        </w:rPr>
        <w:t>行で</w:t>
      </w:r>
      <w:r w:rsidR="00E62255" w:rsidRPr="00112158">
        <w:rPr>
          <w:rFonts w:eastAsia="ＭＳ Ｐ明朝" w:hint="eastAsia"/>
          <w:lang w:bidi="en-US"/>
        </w:rPr>
        <w:t>，</w:t>
      </w:r>
      <w:r w:rsidRPr="00112158">
        <w:rPr>
          <w:rFonts w:eastAsia="ＭＳ Ｐ明朝" w:hint="eastAsia"/>
          <w:lang w:bidi="en-US"/>
        </w:rPr>
        <w:t>原稿枚数は</w:t>
      </w:r>
      <w:r w:rsidR="00E62255" w:rsidRPr="00112158">
        <w:rPr>
          <w:rFonts w:eastAsia="ＭＳ Ｐ明朝" w:hint="eastAsia"/>
          <w:lang w:bidi="en-US"/>
        </w:rPr>
        <w:t>，</w:t>
      </w:r>
      <w:r w:rsidRPr="00112158">
        <w:rPr>
          <w:rFonts w:eastAsia="ＭＳ Ｐ明朝" w:hint="eastAsia"/>
          <w:lang w:bidi="en-US"/>
        </w:rPr>
        <w:t>「研究論文」は</w:t>
      </w:r>
      <w:r w:rsidRPr="00112158">
        <w:rPr>
          <w:rFonts w:eastAsia="ＭＳ Ｐ明朝"/>
          <w:lang w:bidi="en-US"/>
        </w:rPr>
        <w:t>10</w:t>
      </w:r>
      <w:r w:rsidRPr="00112158">
        <w:rPr>
          <w:rFonts w:eastAsia="ＭＳ Ｐ明朝" w:hint="eastAsia"/>
          <w:lang w:bidi="en-US"/>
        </w:rPr>
        <w:t>ページ以上</w:t>
      </w:r>
      <w:r w:rsidR="00E62255" w:rsidRPr="00112158">
        <w:rPr>
          <w:rFonts w:eastAsia="ＭＳ Ｐ明朝" w:hint="eastAsia"/>
          <w:lang w:bidi="en-US"/>
        </w:rPr>
        <w:t>，</w:t>
      </w:r>
      <w:r w:rsidRPr="00112158">
        <w:rPr>
          <w:rFonts w:eastAsia="ＭＳ Ｐ明朝"/>
          <w:lang w:bidi="en-US"/>
        </w:rPr>
        <w:t>20</w:t>
      </w:r>
      <w:r w:rsidRPr="00112158">
        <w:rPr>
          <w:rFonts w:eastAsia="ＭＳ Ｐ明朝" w:hint="eastAsia"/>
          <w:lang w:bidi="en-US"/>
        </w:rPr>
        <w:t>ページ以内</w:t>
      </w:r>
      <w:r w:rsidR="00E62255" w:rsidRPr="00112158">
        <w:rPr>
          <w:rFonts w:eastAsia="ＭＳ Ｐ明朝" w:hint="eastAsia"/>
          <w:lang w:bidi="en-US"/>
        </w:rPr>
        <w:t>，</w:t>
      </w:r>
      <w:r w:rsidRPr="00112158">
        <w:rPr>
          <w:rFonts w:eastAsia="ＭＳ Ｐ明朝" w:hint="eastAsia"/>
          <w:lang w:bidi="en-US"/>
        </w:rPr>
        <w:t>「研究ノート」は</w:t>
      </w:r>
      <w:r w:rsidRPr="00112158">
        <w:rPr>
          <w:rFonts w:eastAsia="ＭＳ Ｐ明朝"/>
          <w:lang w:bidi="en-US"/>
        </w:rPr>
        <w:t>10</w:t>
      </w:r>
      <w:r w:rsidRPr="00112158">
        <w:rPr>
          <w:rFonts w:eastAsia="ＭＳ Ｐ明朝" w:hint="eastAsia"/>
          <w:lang w:bidi="en-US"/>
        </w:rPr>
        <w:t>ページ以内とする。</w:t>
      </w:r>
    </w:p>
    <w:p w14:paraId="32F9CD3A" w14:textId="77777777" w:rsidR="00145167" w:rsidRDefault="00145167" w:rsidP="00552DF3">
      <w:pPr>
        <w:rPr>
          <w:rFonts w:ascii="Cambria Math" w:eastAsia="ＭＳ Ｐ明朝" w:hAnsi="Cambria Math" w:cs="Cambria Math"/>
          <w:b/>
          <w:lang w:bidi="en-US"/>
        </w:rPr>
      </w:pPr>
    </w:p>
    <w:p w14:paraId="3442FA9F" w14:textId="77777777" w:rsidR="0083093B" w:rsidRPr="00112158" w:rsidRDefault="009D4572">
      <w:pPr>
        <w:rPr>
          <w:rFonts w:eastAsia="ＭＳ Ｐ明朝"/>
          <w:b/>
          <w:szCs w:val="22"/>
          <w:lang w:bidi="en-US"/>
        </w:rPr>
      </w:pPr>
      <w:r>
        <w:rPr>
          <w:rFonts w:ascii="Cambria Math" w:eastAsia="ＭＳ Ｐ明朝" w:hAnsi="Cambria Math" w:cs="Cambria Math" w:hint="eastAsia"/>
          <w:b/>
          <w:lang w:bidi="en-US"/>
        </w:rPr>
        <w:t>⑤</w:t>
      </w:r>
      <w:r w:rsidR="00746746">
        <w:rPr>
          <w:rFonts w:ascii="Cambria Math" w:eastAsia="ＭＳ Ｐ明朝" w:hAnsi="Cambria Math" w:cs="Cambria Math" w:hint="eastAsia"/>
          <w:b/>
          <w:lang w:bidi="en-US"/>
        </w:rPr>
        <w:t xml:space="preserve"> </w:t>
      </w:r>
      <w:r w:rsidR="0083093B" w:rsidRPr="00112158">
        <w:rPr>
          <w:rFonts w:eastAsia="ＭＳ Ｐ明朝" w:hint="eastAsia"/>
          <w:b/>
          <w:bCs/>
        </w:rPr>
        <w:t>セクション番号との付け方とセクション名</w:t>
      </w:r>
    </w:p>
    <w:p w14:paraId="0895635B" w14:textId="77777777" w:rsidR="0083093B" w:rsidRDefault="0083093B" w:rsidP="00552DF3">
      <w:pPr>
        <w:ind w:firstLineChars="127" w:firstLine="283"/>
        <w:rPr>
          <w:rFonts w:eastAsia="ＭＳ Ｐ明朝"/>
          <w:lang w:val="ja-JP"/>
        </w:rPr>
      </w:pPr>
      <w:r w:rsidRPr="00112158">
        <w:rPr>
          <w:rFonts w:eastAsia="ＭＳ Ｐ明朝" w:hint="eastAsia"/>
        </w:rPr>
        <w:t>一番上のレベルのセクション番号のあとにはピリオドを入れ</w:t>
      </w:r>
      <w:r w:rsidR="00E62255" w:rsidRPr="00112158">
        <w:rPr>
          <w:rFonts w:eastAsia="ＭＳ Ｐ明朝" w:hint="eastAsia"/>
        </w:rPr>
        <w:t>，</w:t>
      </w:r>
      <w:r w:rsidRPr="00112158">
        <w:rPr>
          <w:rFonts w:eastAsia="ＭＳ Ｐ明朝" w:hint="eastAsia"/>
        </w:rPr>
        <w:t>ピリオドの後には半角</w:t>
      </w:r>
      <w:r w:rsidR="00865267">
        <w:rPr>
          <w:rFonts w:eastAsia="ＭＳ Ｐ明朝" w:hint="eastAsia"/>
        </w:rPr>
        <w:t>1</w:t>
      </w:r>
      <w:r w:rsidRPr="00112158">
        <w:rPr>
          <w:rFonts w:eastAsia="ＭＳ Ｐ明朝" w:hint="eastAsia"/>
        </w:rPr>
        <w:t>文字分のスペースを空けて</w:t>
      </w:r>
      <w:r w:rsidR="00E62255" w:rsidRPr="00112158">
        <w:rPr>
          <w:rFonts w:eastAsia="ＭＳ Ｐ明朝" w:hint="eastAsia"/>
        </w:rPr>
        <w:t>，</w:t>
      </w:r>
      <w:r w:rsidRPr="00112158">
        <w:rPr>
          <w:rFonts w:eastAsia="ＭＳ Ｐ明朝" w:hint="eastAsia"/>
        </w:rPr>
        <w:t>その後からセクション名を書き始める（</w:t>
      </w:r>
      <w:r w:rsidR="00D46A00">
        <w:rPr>
          <w:rFonts w:eastAsia="ＭＳ Ｐ明朝" w:hint="eastAsia"/>
        </w:rPr>
        <w:t>以下を</w:t>
      </w:r>
      <w:r w:rsidR="00552DF3">
        <w:rPr>
          <w:rFonts w:eastAsia="ＭＳ Ｐ明朝" w:hint="eastAsia"/>
        </w:rPr>
        <w:t>参照</w:t>
      </w:r>
      <w:r w:rsidRPr="00112158">
        <w:rPr>
          <w:rFonts w:eastAsia="ＭＳ Ｐ明朝" w:hint="eastAsia"/>
          <w:bCs/>
        </w:rPr>
        <w:t>）。次のレベルがあ</w:t>
      </w:r>
      <w:r w:rsidRPr="00112158">
        <w:rPr>
          <w:rFonts w:eastAsia="ＭＳ Ｐ明朝" w:hint="eastAsia"/>
          <w:bCs/>
        </w:rPr>
        <w:lastRenderedPageBreak/>
        <w:t>る場合は</w:t>
      </w:r>
      <w:r w:rsidR="00E62255" w:rsidRPr="00112158">
        <w:rPr>
          <w:rFonts w:eastAsia="ＭＳ Ｐ明朝" w:hint="eastAsia"/>
          <w:bCs/>
        </w:rPr>
        <w:t>，</w:t>
      </w:r>
      <w:r w:rsidRPr="00112158">
        <w:rPr>
          <w:rFonts w:eastAsia="ＭＳ Ｐ明朝" w:hint="eastAsia"/>
          <w:bCs/>
        </w:rPr>
        <w:t>そのセクション番号のあと</w:t>
      </w:r>
      <w:r w:rsidRPr="00112158">
        <w:rPr>
          <w:rFonts w:eastAsia="ＭＳ Ｐ明朝" w:hint="eastAsia"/>
        </w:rPr>
        <w:t>にはピリオドはつけないで</w:t>
      </w:r>
      <w:r w:rsidR="00E62255" w:rsidRPr="00112158">
        <w:rPr>
          <w:rFonts w:eastAsia="ＭＳ Ｐ明朝" w:hint="eastAsia"/>
        </w:rPr>
        <w:t>，</w:t>
      </w:r>
      <w:r w:rsidRPr="00112158">
        <w:rPr>
          <w:rFonts w:eastAsia="ＭＳ Ｐ明朝" w:hint="eastAsia"/>
        </w:rPr>
        <w:t>半角</w:t>
      </w:r>
      <w:r w:rsidR="00865267">
        <w:rPr>
          <w:rFonts w:eastAsia="ＭＳ Ｐ明朝" w:hint="eastAsia"/>
        </w:rPr>
        <w:t>1</w:t>
      </w:r>
      <w:r w:rsidRPr="00112158">
        <w:rPr>
          <w:rFonts w:eastAsia="ＭＳ Ｐ明朝" w:hint="eastAsia"/>
        </w:rPr>
        <w:t>文字分のスペースを空けて</w:t>
      </w:r>
      <w:r w:rsidR="00E62255" w:rsidRPr="00112158">
        <w:rPr>
          <w:rFonts w:eastAsia="ＭＳ Ｐ明朝" w:hint="eastAsia"/>
        </w:rPr>
        <w:t>，</w:t>
      </w:r>
      <w:r w:rsidRPr="00112158">
        <w:rPr>
          <w:rFonts w:eastAsia="ＭＳ Ｐ明朝" w:hint="eastAsia"/>
        </w:rPr>
        <w:t>その後からセクション名を書き始める</w:t>
      </w:r>
      <w:r w:rsidR="00D46A00" w:rsidRPr="00392848">
        <w:rPr>
          <w:rFonts w:eastAsia="ＭＳ Ｐ明朝"/>
        </w:rPr>
        <w:t>（</w:t>
      </w:r>
      <w:r w:rsidR="00D46A00">
        <w:rPr>
          <w:rFonts w:eastAsia="ＭＳ Ｐ明朝" w:hint="eastAsia"/>
        </w:rPr>
        <w:t>以下を参照</w:t>
      </w:r>
      <w:r w:rsidR="00D46A00" w:rsidRPr="00392848">
        <w:rPr>
          <w:rFonts w:eastAsia="ＭＳ Ｐ明朝"/>
          <w:bCs/>
        </w:rPr>
        <w:t>）</w:t>
      </w:r>
      <w:r w:rsidRPr="00112158">
        <w:rPr>
          <w:rFonts w:eastAsia="ＭＳ Ｐ明朝" w:hint="eastAsia"/>
        </w:rPr>
        <w:t>。さらに</w:t>
      </w:r>
      <w:r w:rsidR="00E62255" w:rsidRPr="00112158">
        <w:rPr>
          <w:rFonts w:eastAsia="ＭＳ Ｐ明朝" w:hint="eastAsia"/>
        </w:rPr>
        <w:t>，</w:t>
      </w:r>
      <w:r w:rsidRPr="00112158">
        <w:rPr>
          <w:rFonts w:eastAsia="ＭＳ Ｐ明朝" w:hint="eastAsia"/>
        </w:rPr>
        <w:t>下のレベルのセクションがある場合は</w:t>
      </w:r>
      <w:r w:rsidR="00E62255" w:rsidRPr="00112158">
        <w:rPr>
          <w:rFonts w:eastAsia="ＭＳ Ｐ明朝" w:hint="eastAsia"/>
        </w:rPr>
        <w:t>，</w:t>
      </w:r>
      <w:r w:rsidR="00865267">
        <w:rPr>
          <w:rFonts w:eastAsia="ＭＳ Ｐ明朝" w:hint="eastAsia"/>
        </w:rPr>
        <w:t>2</w:t>
      </w:r>
      <w:r w:rsidR="00865267" w:rsidRPr="00112158">
        <w:rPr>
          <w:rFonts w:eastAsia="ＭＳ Ｐ明朝" w:hint="eastAsia"/>
        </w:rPr>
        <w:t>つ目</w:t>
      </w:r>
      <w:r w:rsidRPr="00112158">
        <w:rPr>
          <w:rFonts w:eastAsia="ＭＳ Ｐ明朝" w:hint="eastAsia"/>
        </w:rPr>
        <w:t>のレベルのセクションを表す数字のあとにはピリオドをつけ</w:t>
      </w:r>
      <w:r w:rsidR="00E62255" w:rsidRPr="00112158">
        <w:rPr>
          <w:rFonts w:eastAsia="ＭＳ Ｐ明朝" w:hint="eastAsia"/>
        </w:rPr>
        <w:t>，</w:t>
      </w:r>
      <w:r w:rsidR="00DE00D3">
        <w:rPr>
          <w:rFonts w:eastAsia="ＭＳ Ｐ明朝" w:hint="eastAsia"/>
        </w:rPr>
        <w:t>3</w:t>
      </w:r>
      <w:r w:rsidR="00DE00D3" w:rsidRPr="00112158">
        <w:rPr>
          <w:rFonts w:eastAsia="ＭＳ Ｐ明朝" w:hint="eastAsia"/>
        </w:rPr>
        <w:t>つ目</w:t>
      </w:r>
      <w:r w:rsidRPr="00112158">
        <w:rPr>
          <w:rFonts w:eastAsia="ＭＳ Ｐ明朝" w:hint="eastAsia"/>
        </w:rPr>
        <w:t>のレベルのセクションを表す数字のあとにはピリオドをつけないで</w:t>
      </w:r>
      <w:r w:rsidR="00E62255" w:rsidRPr="00112158">
        <w:rPr>
          <w:rFonts w:eastAsia="ＭＳ Ｐ明朝" w:hint="eastAsia"/>
        </w:rPr>
        <w:t>，</w:t>
      </w:r>
      <w:r w:rsidRPr="00112158">
        <w:rPr>
          <w:rFonts w:eastAsia="ＭＳ Ｐ明朝" w:hint="eastAsia"/>
        </w:rPr>
        <w:t>半角</w:t>
      </w:r>
      <w:r w:rsidR="00DE00D3">
        <w:rPr>
          <w:rFonts w:eastAsia="ＭＳ Ｐ明朝" w:hint="eastAsia"/>
        </w:rPr>
        <w:t>1</w:t>
      </w:r>
      <w:r w:rsidRPr="00112158">
        <w:rPr>
          <w:rFonts w:eastAsia="ＭＳ Ｐ明朝" w:hint="eastAsia"/>
        </w:rPr>
        <w:t>文字分のスペースを空けて</w:t>
      </w:r>
      <w:r w:rsidR="00E62255" w:rsidRPr="00112158">
        <w:rPr>
          <w:rFonts w:eastAsia="ＭＳ Ｐ明朝" w:hint="eastAsia"/>
        </w:rPr>
        <w:t>，</w:t>
      </w:r>
      <w:r w:rsidRPr="00112158">
        <w:rPr>
          <w:rFonts w:eastAsia="ＭＳ Ｐ明朝" w:hint="eastAsia"/>
        </w:rPr>
        <w:t>その後からセクション名を書き始める</w:t>
      </w:r>
      <w:r w:rsidR="00D46A00" w:rsidRPr="00392848">
        <w:rPr>
          <w:rFonts w:eastAsia="ＭＳ Ｐ明朝"/>
        </w:rPr>
        <w:t>（</w:t>
      </w:r>
      <w:r w:rsidR="00D46A00">
        <w:rPr>
          <w:rFonts w:eastAsia="ＭＳ Ｐ明朝" w:hint="eastAsia"/>
        </w:rPr>
        <w:t>以下を参照</w:t>
      </w:r>
      <w:r w:rsidR="00D46A00" w:rsidRPr="00392848">
        <w:rPr>
          <w:rFonts w:eastAsia="ＭＳ Ｐ明朝"/>
          <w:bCs/>
        </w:rPr>
        <w:t>）</w:t>
      </w:r>
      <w:r w:rsidRPr="00112158">
        <w:rPr>
          <w:rFonts w:eastAsia="ＭＳ Ｐ明朝" w:hint="eastAsia"/>
          <w:lang w:val="ja-JP"/>
        </w:rPr>
        <w:t>。</w:t>
      </w:r>
      <w:r w:rsidR="00B0657D" w:rsidRPr="00392848">
        <w:rPr>
          <w:rFonts w:eastAsia="ＭＳ Ｐ明朝"/>
          <w:szCs w:val="22"/>
        </w:rPr>
        <w:t>原則としてセクションのレベルは</w:t>
      </w:r>
      <w:r w:rsidR="00B0657D" w:rsidRPr="00392848">
        <w:rPr>
          <w:rFonts w:eastAsia="ＭＳ Ｐ明朝"/>
          <w:szCs w:val="22"/>
        </w:rPr>
        <w:t>3</w:t>
      </w:r>
      <w:r w:rsidR="00B0657D" w:rsidRPr="00392848">
        <w:rPr>
          <w:rFonts w:eastAsia="ＭＳ Ｐ明朝"/>
          <w:szCs w:val="22"/>
        </w:rPr>
        <w:t>レベルまでとする</w:t>
      </w:r>
      <w:r w:rsidR="00B0657D" w:rsidRPr="00392848">
        <w:rPr>
          <w:rFonts w:eastAsia="ＭＳ Ｐ明朝"/>
          <w:szCs w:val="22"/>
          <w:lang w:val="ja-JP"/>
        </w:rPr>
        <w:t>。</w:t>
      </w:r>
    </w:p>
    <w:p w14:paraId="6611595F" w14:textId="77777777" w:rsidR="00D46A00" w:rsidRDefault="000C74E4" w:rsidP="00112158">
      <w:pPr>
        <w:rPr>
          <w:rFonts w:eastAsia="ＭＳ Ｐ明朝"/>
          <w:lang w:val="ja-JP"/>
        </w:rPr>
      </w:pPr>
      <w:r>
        <w:rPr>
          <w:noProof/>
        </w:rPr>
        <mc:AlternateContent>
          <mc:Choice Requires="wps">
            <w:drawing>
              <wp:anchor distT="0" distB="0" distL="114300" distR="114300" simplePos="0" relativeHeight="251657728" behindDoc="1" locked="0" layoutInCell="1" allowOverlap="1" wp14:anchorId="4E5F4ED8" wp14:editId="3960A1B8">
                <wp:simplePos x="0" y="0"/>
                <wp:positionH relativeFrom="column">
                  <wp:posOffset>-176530</wp:posOffset>
                </wp:positionH>
                <wp:positionV relativeFrom="paragraph">
                  <wp:posOffset>121285</wp:posOffset>
                </wp:positionV>
                <wp:extent cx="5762625" cy="999490"/>
                <wp:effectExtent l="0" t="0" r="3175" b="3810"/>
                <wp:wrapNone/>
                <wp:docPr id="2"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2625" cy="99949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4871C19" id="正方形/長方形 3" o:spid="_x0000_s1026" style="position:absolute;margin-left:-13.9pt;margin-top:9.55pt;width:453.75pt;height:78.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" filled="f" strokeweight="1pt">
                <v:path arrowok="t"/>
              </v:rect>
            </w:pict>
          </mc:Fallback>
        </mc:AlternateContent>
      </w:r>
    </w:p>
    <w:p w14:paraId="429E7E02" w14:textId="77777777" w:rsidR="00D46A00" w:rsidRPr="00112158" w:rsidRDefault="00D46A00" w:rsidP="00D46A00">
      <w:pPr>
        <w:jc w:val="center"/>
        <w:rPr>
          <w:rFonts w:eastAsia="ＭＳ Ｐ明朝"/>
          <w:b/>
          <w:bCs/>
          <w:sz w:val="24"/>
        </w:rPr>
      </w:pPr>
      <w:r w:rsidRPr="00112158">
        <w:rPr>
          <w:rFonts w:eastAsia="ＭＳ Ｐ明朝"/>
          <w:b/>
          <w:bCs/>
          <w:sz w:val="24"/>
        </w:rPr>
        <w:t>1. Level 1 Heading</w:t>
      </w:r>
    </w:p>
    <w:p w14:paraId="5554ED2A" w14:textId="77777777" w:rsidR="00720534" w:rsidRPr="00112158" w:rsidRDefault="00720534" w:rsidP="00720534">
      <w:pPr>
        <w:rPr>
          <w:rFonts w:eastAsia="ＭＳ Ｐ明朝"/>
          <w:b/>
          <w:bCs/>
          <w:sz w:val="24"/>
        </w:rPr>
      </w:pPr>
      <w:r w:rsidRPr="00112158">
        <w:rPr>
          <w:rFonts w:eastAsia="ＭＳ Ｐ明朝"/>
          <w:b/>
          <w:bCs/>
          <w:sz w:val="24"/>
        </w:rPr>
        <w:t>1.1 Level 2 Heading</w:t>
      </w:r>
    </w:p>
    <w:p w14:paraId="361B4750" w14:textId="77777777" w:rsidR="00720534" w:rsidRPr="00112158" w:rsidRDefault="00720534" w:rsidP="00720534">
      <w:pPr>
        <w:rPr>
          <w:rFonts w:eastAsia="ＭＳ Ｐ明朝"/>
          <w:b/>
          <w:bCs/>
          <w:sz w:val="24"/>
        </w:rPr>
      </w:pPr>
      <w:r w:rsidRPr="00112158">
        <w:rPr>
          <w:rFonts w:eastAsia="ＭＳ Ｐ明朝"/>
          <w:b/>
          <w:bCs/>
          <w:sz w:val="24"/>
        </w:rPr>
        <w:t>1.1.1 Level 3 Heading</w:t>
      </w:r>
    </w:p>
    <w:p w14:paraId="4F8BA6D9" w14:textId="77777777" w:rsidR="00720534" w:rsidRPr="00112158" w:rsidRDefault="00720534" w:rsidP="00720534">
      <w:pPr>
        <w:rPr>
          <w:rFonts w:eastAsia="ＭＳ Ｐ明朝"/>
          <w:b/>
          <w:bCs/>
        </w:rPr>
      </w:pPr>
    </w:p>
    <w:p w14:paraId="3B8CA40E" w14:textId="77777777" w:rsidR="00145167" w:rsidRPr="00112158" w:rsidRDefault="00145167" w:rsidP="00112158">
      <w:pPr>
        <w:rPr>
          <w:rFonts w:eastAsia="ＭＳ Ｐ明朝"/>
        </w:rPr>
      </w:pPr>
    </w:p>
    <w:p w14:paraId="1D7E8308" w14:textId="77777777" w:rsidR="0083093B" w:rsidRPr="00112158" w:rsidRDefault="009D4572">
      <w:pPr>
        <w:rPr>
          <w:rFonts w:eastAsia="ＭＳ Ｐ明朝"/>
          <w:b/>
          <w:szCs w:val="22"/>
          <w:lang w:val="ja-JP"/>
        </w:rPr>
      </w:pPr>
      <w:r>
        <w:rPr>
          <w:rFonts w:ascii="Cambria Math" w:hAnsi="Cambria Math" w:cs="Cambria Math" w:hint="eastAsia"/>
          <w:b/>
          <w:szCs w:val="22"/>
          <w:lang w:val="ja-JP"/>
        </w:rPr>
        <w:t>⑥</w:t>
      </w:r>
      <w:r w:rsidR="005E7548">
        <w:rPr>
          <w:rFonts w:ascii="Cambria Math" w:hAnsi="Cambria Math" w:cs="Cambria Math" w:hint="eastAsia"/>
          <w:b/>
          <w:szCs w:val="22"/>
          <w:lang w:val="ja-JP"/>
        </w:rPr>
        <w:t xml:space="preserve"> </w:t>
      </w:r>
      <w:r w:rsidR="0083093B" w:rsidRPr="00112158">
        <w:rPr>
          <w:rFonts w:eastAsia="ＭＳ Ｐ明朝" w:hint="eastAsia"/>
          <w:b/>
          <w:szCs w:val="22"/>
          <w:lang w:val="ja-JP"/>
        </w:rPr>
        <w:t>本文中に空白行を入れる場合</w:t>
      </w:r>
    </w:p>
    <w:p w14:paraId="19758A7F" w14:textId="77777777" w:rsidR="0083093B" w:rsidRPr="00112158" w:rsidRDefault="0083093B" w:rsidP="00112158">
      <w:pPr>
        <w:ind w:firstLine="284"/>
        <w:rPr>
          <w:rFonts w:eastAsia="ＭＳ Ｐ明朝"/>
          <w:szCs w:val="22"/>
          <w:lang w:val="ja-JP"/>
        </w:rPr>
      </w:pPr>
      <w:r w:rsidRPr="00112158">
        <w:rPr>
          <w:rFonts w:eastAsia="ＭＳ Ｐ明朝" w:hint="eastAsia"/>
          <w:szCs w:val="22"/>
          <w:lang w:val="ja-JP"/>
        </w:rPr>
        <w:t>前のセクションのあとに</w:t>
      </w:r>
      <w:r w:rsidR="00E62255" w:rsidRPr="00112158">
        <w:rPr>
          <w:rFonts w:eastAsia="ＭＳ Ｐ明朝" w:hint="eastAsia"/>
          <w:szCs w:val="22"/>
          <w:lang w:val="ja-JP"/>
        </w:rPr>
        <w:t>，</w:t>
      </w:r>
      <w:r w:rsidRPr="00112158">
        <w:rPr>
          <w:rFonts w:eastAsia="ＭＳ Ｐ明朝" w:hint="eastAsia"/>
          <w:szCs w:val="22"/>
          <w:lang w:val="ja-JP"/>
        </w:rPr>
        <w:t>次のセクションが続く場合は</w:t>
      </w:r>
      <w:r w:rsidR="00E62255" w:rsidRPr="00112158">
        <w:rPr>
          <w:rFonts w:eastAsia="ＭＳ Ｐ明朝" w:hint="eastAsia"/>
          <w:szCs w:val="22"/>
          <w:lang w:val="ja-JP"/>
        </w:rPr>
        <w:t>，</w:t>
      </w:r>
      <w:r w:rsidRPr="00112158">
        <w:rPr>
          <w:rFonts w:eastAsia="ＭＳ Ｐ明朝" w:hint="eastAsia"/>
          <w:szCs w:val="22"/>
          <w:lang w:val="ja-JP"/>
        </w:rPr>
        <w:t>１行分の空白行を入れる。一番上位のセクションのあとに</w:t>
      </w:r>
      <w:r w:rsidR="00E62255" w:rsidRPr="00112158">
        <w:rPr>
          <w:rFonts w:eastAsia="ＭＳ Ｐ明朝" w:hint="eastAsia"/>
          <w:szCs w:val="22"/>
          <w:lang w:val="ja-JP"/>
        </w:rPr>
        <w:t>，</w:t>
      </w:r>
      <w:r w:rsidRPr="00112158">
        <w:rPr>
          <w:rFonts w:eastAsia="ＭＳ Ｐ明朝" w:hint="eastAsia"/>
          <w:szCs w:val="22"/>
          <w:lang w:val="ja-JP"/>
        </w:rPr>
        <w:t>下位セクションが続く場合は</w:t>
      </w:r>
      <w:r w:rsidR="00E62255" w:rsidRPr="00112158">
        <w:rPr>
          <w:rFonts w:eastAsia="ＭＳ Ｐ明朝" w:hint="eastAsia"/>
          <w:szCs w:val="22"/>
          <w:lang w:val="ja-JP"/>
        </w:rPr>
        <w:t>，</w:t>
      </w:r>
      <w:r w:rsidRPr="00112158">
        <w:rPr>
          <w:rFonts w:eastAsia="ＭＳ Ｐ明朝" w:hint="eastAsia"/>
          <w:szCs w:val="22"/>
          <w:lang w:val="ja-JP"/>
        </w:rPr>
        <w:t>空白行は入れない</w:t>
      </w:r>
    </w:p>
    <w:p w14:paraId="4D4EF3A4" w14:textId="77777777" w:rsidR="00145167" w:rsidRDefault="00145167" w:rsidP="0031181C">
      <w:pPr>
        <w:rPr>
          <w:rFonts w:ascii="Cambria Math" w:hAnsi="Cambria Math" w:cs="Cambria Math"/>
          <w:b/>
          <w:szCs w:val="22"/>
          <w:lang w:val="ja-JP"/>
        </w:rPr>
      </w:pPr>
    </w:p>
    <w:p w14:paraId="68E5BBAF" w14:textId="77777777" w:rsidR="0083093B" w:rsidRPr="00112158" w:rsidRDefault="009D4572">
      <w:pPr>
        <w:rPr>
          <w:rFonts w:eastAsia="ＭＳ Ｐ明朝"/>
          <w:b/>
          <w:szCs w:val="22"/>
          <w:lang w:val="ja-JP"/>
        </w:rPr>
      </w:pPr>
      <w:r>
        <w:rPr>
          <w:rFonts w:ascii="Cambria Math" w:hAnsi="Cambria Math" w:cs="Cambria Math" w:hint="eastAsia"/>
          <w:b/>
          <w:szCs w:val="22"/>
          <w:lang w:val="ja-JP"/>
        </w:rPr>
        <w:t>⑦</w:t>
      </w:r>
      <w:r w:rsidR="005E7548">
        <w:rPr>
          <w:rFonts w:ascii="Cambria Math" w:hAnsi="Cambria Math" w:cs="Cambria Math" w:hint="eastAsia"/>
          <w:b/>
          <w:szCs w:val="22"/>
          <w:lang w:val="ja-JP"/>
        </w:rPr>
        <w:t xml:space="preserve"> </w:t>
      </w:r>
      <w:r w:rsidR="0083093B" w:rsidRPr="00112158">
        <w:rPr>
          <w:rFonts w:eastAsia="ＭＳ Ｐ明朝" w:hint="eastAsia"/>
          <w:b/>
          <w:szCs w:val="22"/>
          <w:lang w:val="ja-JP"/>
        </w:rPr>
        <w:t>図表の示し方と空白行</w:t>
      </w:r>
    </w:p>
    <w:p w14:paraId="505E11FF" w14:textId="77777777" w:rsidR="0083093B" w:rsidRPr="00112158" w:rsidRDefault="0083093B" w:rsidP="00112158">
      <w:pPr>
        <w:ind w:firstLineChars="127" w:firstLine="283"/>
        <w:rPr>
          <w:rFonts w:eastAsia="ＭＳ Ｐ明朝"/>
          <w:szCs w:val="22"/>
          <w:lang w:val="ja-JP"/>
        </w:rPr>
      </w:pPr>
      <w:r w:rsidRPr="00112158">
        <w:rPr>
          <w:rFonts w:eastAsia="ＭＳ Ｐ明朝" w:hint="eastAsia"/>
          <w:szCs w:val="22"/>
          <w:lang w:val="ja-JP"/>
        </w:rPr>
        <w:t>図や表は</w:t>
      </w:r>
      <w:r w:rsidR="00E62255" w:rsidRPr="00112158">
        <w:rPr>
          <w:rFonts w:eastAsia="ＭＳ Ｐ明朝" w:hint="eastAsia"/>
          <w:szCs w:val="22"/>
          <w:lang w:val="ja-JP"/>
        </w:rPr>
        <w:t>，</w:t>
      </w:r>
      <w:r w:rsidRPr="00112158">
        <w:rPr>
          <w:rFonts w:eastAsia="ＭＳ Ｐ明朝" w:hint="eastAsia"/>
          <w:szCs w:val="22"/>
          <w:lang w:val="ja-JP"/>
        </w:rPr>
        <w:t>本文中に入れ</w:t>
      </w:r>
      <w:r w:rsidR="00E62255" w:rsidRPr="00112158">
        <w:rPr>
          <w:rFonts w:eastAsia="ＭＳ Ｐ明朝" w:hint="eastAsia"/>
          <w:szCs w:val="22"/>
          <w:lang w:val="ja-JP"/>
        </w:rPr>
        <w:t>，</w:t>
      </w:r>
      <w:r w:rsidRPr="00112158">
        <w:rPr>
          <w:rFonts w:eastAsia="ＭＳ Ｐ明朝" w:hint="eastAsia"/>
          <w:szCs w:val="22"/>
          <w:lang w:val="ja-JP"/>
        </w:rPr>
        <w:t>通し番号をつける。図や表が入る場合は</w:t>
      </w:r>
      <w:r w:rsidR="00E62255" w:rsidRPr="00112158">
        <w:rPr>
          <w:rFonts w:eastAsia="ＭＳ Ｐ明朝" w:hint="eastAsia"/>
          <w:szCs w:val="22"/>
          <w:lang w:val="ja-JP"/>
        </w:rPr>
        <w:t>，</w:t>
      </w:r>
      <w:r w:rsidRPr="00112158">
        <w:rPr>
          <w:rFonts w:eastAsia="ＭＳ Ｐ明朝" w:hint="eastAsia"/>
          <w:szCs w:val="22"/>
          <w:lang w:val="ja-JP"/>
        </w:rPr>
        <w:t>前後に１行分の空白行を入れる。図や表が連続する場合は</w:t>
      </w:r>
      <w:r w:rsidR="00E62255" w:rsidRPr="00112158">
        <w:rPr>
          <w:rFonts w:eastAsia="ＭＳ Ｐ明朝" w:hint="eastAsia"/>
          <w:szCs w:val="22"/>
          <w:lang w:val="ja-JP"/>
        </w:rPr>
        <w:t>，</w:t>
      </w:r>
      <w:r w:rsidRPr="00112158">
        <w:rPr>
          <w:rFonts w:eastAsia="ＭＳ Ｐ明朝" w:hint="eastAsia"/>
          <w:szCs w:val="22"/>
          <w:lang w:val="ja-JP"/>
        </w:rPr>
        <w:t>間に１行分の空白行を入れ</w:t>
      </w:r>
      <w:r w:rsidR="00485C2B">
        <w:rPr>
          <w:rFonts w:eastAsia="ＭＳ Ｐ明朝" w:hint="eastAsia"/>
          <w:szCs w:val="22"/>
          <w:lang w:val="ja-JP"/>
        </w:rPr>
        <w:t>る。</w:t>
      </w:r>
      <w:r w:rsidRPr="00112158">
        <w:rPr>
          <w:rFonts w:eastAsia="ＭＳ Ｐ明朝" w:hint="eastAsia"/>
          <w:szCs w:val="22"/>
          <w:lang w:val="ja-JP"/>
        </w:rPr>
        <w:t>図や表がセクションの最後に来た場合は</w:t>
      </w:r>
      <w:r w:rsidR="00E62255" w:rsidRPr="00112158">
        <w:rPr>
          <w:rFonts w:eastAsia="ＭＳ Ｐ明朝" w:hint="eastAsia"/>
          <w:szCs w:val="22"/>
          <w:lang w:val="ja-JP"/>
        </w:rPr>
        <w:t>，</w:t>
      </w:r>
      <w:r w:rsidR="00485C2B">
        <w:rPr>
          <w:rFonts w:eastAsia="ＭＳ Ｐ明朝" w:hint="eastAsia"/>
          <w:szCs w:val="22"/>
          <w:lang w:val="ja-JP"/>
        </w:rPr>
        <w:t>2</w:t>
      </w:r>
      <w:r w:rsidR="00485C2B" w:rsidRPr="00112158">
        <w:rPr>
          <w:rFonts w:eastAsia="ＭＳ Ｐ明朝" w:hint="eastAsia"/>
          <w:szCs w:val="22"/>
          <w:lang w:val="ja-JP"/>
        </w:rPr>
        <w:t>行分</w:t>
      </w:r>
      <w:r w:rsidRPr="00112158">
        <w:rPr>
          <w:rFonts w:eastAsia="ＭＳ Ｐ明朝" w:hint="eastAsia"/>
          <w:szCs w:val="22"/>
          <w:lang w:val="ja-JP"/>
        </w:rPr>
        <w:t>の空白行を入れてから次のセクション番号と見出しを書く</w:t>
      </w:r>
      <w:r w:rsidR="00485C2B">
        <w:rPr>
          <w:rFonts w:eastAsia="ＭＳ Ｐ明朝" w:hint="eastAsia"/>
          <w:szCs w:val="22"/>
          <w:lang w:val="ja-JP"/>
        </w:rPr>
        <w:t>。</w:t>
      </w:r>
      <w:r w:rsidRPr="00112158">
        <w:rPr>
          <w:rFonts w:eastAsia="ＭＳ Ｐ明朝" w:hint="eastAsia"/>
          <w:szCs w:val="22"/>
          <w:lang w:val="ja-JP"/>
        </w:rPr>
        <w:t>具体例は</w:t>
      </w:r>
      <w:r w:rsidR="00E62255" w:rsidRPr="00112158">
        <w:rPr>
          <w:rFonts w:eastAsia="ＭＳ Ｐ明朝" w:hint="eastAsia"/>
          <w:szCs w:val="22"/>
          <w:lang w:val="ja-JP"/>
        </w:rPr>
        <w:t>，</w:t>
      </w:r>
      <w:r w:rsidRPr="00112158">
        <w:rPr>
          <w:rFonts w:eastAsia="ＭＳ Ｐ明朝" w:hint="eastAsia"/>
          <w:szCs w:val="22"/>
          <w:lang w:val="ja-JP"/>
        </w:rPr>
        <w:t>テンプレートの図表部分を参照</w:t>
      </w:r>
      <w:r w:rsidR="00485C2B">
        <w:rPr>
          <w:rFonts w:eastAsia="ＭＳ Ｐ明朝" w:hint="eastAsia"/>
          <w:szCs w:val="22"/>
          <w:lang w:val="ja-JP"/>
        </w:rPr>
        <w:t>。</w:t>
      </w:r>
    </w:p>
    <w:p w14:paraId="43E55348" w14:textId="77777777" w:rsidR="00145167" w:rsidRDefault="00145167" w:rsidP="00B6097E">
      <w:pPr>
        <w:rPr>
          <w:rFonts w:ascii="Cambria Math" w:hAnsi="Cambria Math" w:cs="Cambria Math"/>
          <w:b/>
          <w:szCs w:val="22"/>
          <w:lang w:val="ja-JP"/>
        </w:rPr>
      </w:pPr>
    </w:p>
    <w:p w14:paraId="4FB8BD5C" w14:textId="77777777" w:rsidR="0083093B" w:rsidRPr="00112158" w:rsidRDefault="009D4572">
      <w:pPr>
        <w:rPr>
          <w:rFonts w:eastAsia="ＭＳ Ｐ明朝"/>
          <w:b/>
          <w:szCs w:val="22"/>
        </w:rPr>
      </w:pPr>
      <w:r>
        <w:rPr>
          <w:rFonts w:ascii="Cambria Math" w:hAnsi="Cambria Math" w:cs="Cambria Math" w:hint="eastAsia"/>
          <w:b/>
          <w:szCs w:val="22"/>
          <w:lang w:val="ja-JP"/>
        </w:rPr>
        <w:t>⑧</w:t>
      </w:r>
      <w:r w:rsidR="005E7548">
        <w:rPr>
          <w:rFonts w:ascii="Cambria Math" w:hAnsi="Cambria Math" w:cs="Cambria Math" w:hint="eastAsia"/>
          <w:b/>
          <w:szCs w:val="22"/>
          <w:lang w:val="ja-JP"/>
        </w:rPr>
        <w:t xml:space="preserve"> </w:t>
      </w:r>
      <w:r w:rsidR="0083093B" w:rsidRPr="00112158">
        <w:rPr>
          <w:rFonts w:eastAsia="ＭＳ Ｐ明朝" w:hint="eastAsia"/>
          <w:b/>
          <w:szCs w:val="22"/>
          <w:lang w:val="ja-JP"/>
        </w:rPr>
        <w:t>他の</w:t>
      </w:r>
      <w:r w:rsidR="0083093B" w:rsidRPr="00112158">
        <w:rPr>
          <w:rFonts w:eastAsia="ＭＳ Ｐ明朝" w:hint="eastAsia"/>
          <w:b/>
          <w:szCs w:val="22"/>
        </w:rPr>
        <w:t>研究者の研究等を引用または参照する場合の表示法</w:t>
      </w:r>
    </w:p>
    <w:p w14:paraId="7D4541D8" w14:textId="77777777" w:rsidR="0083093B" w:rsidRPr="00112158" w:rsidRDefault="0083093B" w:rsidP="00112158">
      <w:pPr>
        <w:ind w:firstLineChars="127" w:firstLine="283"/>
        <w:rPr>
          <w:rFonts w:eastAsia="ＭＳ Ｐ明朝"/>
          <w:szCs w:val="22"/>
        </w:rPr>
      </w:pPr>
      <w:r w:rsidRPr="00112158">
        <w:rPr>
          <w:rFonts w:eastAsia="ＭＳ Ｐ明朝" w:hint="eastAsia"/>
          <w:szCs w:val="22"/>
        </w:rPr>
        <w:t>本文中で文献を引用または参照する場合は</w:t>
      </w:r>
      <w:r w:rsidR="00E62255" w:rsidRPr="00112158">
        <w:rPr>
          <w:rFonts w:eastAsia="ＭＳ Ｐ明朝" w:hint="eastAsia"/>
          <w:szCs w:val="22"/>
        </w:rPr>
        <w:t>，</w:t>
      </w:r>
      <w:r w:rsidR="004478BC" w:rsidRPr="00112158">
        <w:rPr>
          <w:rFonts w:eastAsia="ＭＳ Ｐ明朝" w:hint="eastAsia"/>
          <w:szCs w:val="22"/>
        </w:rPr>
        <w:t>最新版の</w:t>
      </w:r>
      <w:r w:rsidRPr="00112158">
        <w:rPr>
          <w:rFonts w:eastAsia="ＭＳ Ｐ明朝"/>
          <w:szCs w:val="22"/>
        </w:rPr>
        <w:t>APA</w:t>
      </w:r>
      <w:r w:rsidRPr="00112158">
        <w:rPr>
          <w:rFonts w:eastAsia="ＭＳ Ｐ明朝" w:hint="eastAsia"/>
          <w:szCs w:val="22"/>
        </w:rPr>
        <w:t>方式に基づいて書く。前後の括弧は半角</w:t>
      </w:r>
      <w:r w:rsidRPr="00112158">
        <w:rPr>
          <w:rFonts w:eastAsia="ＭＳ Ｐ明朝"/>
          <w:szCs w:val="22"/>
        </w:rPr>
        <w:t xml:space="preserve"> (    ) </w:t>
      </w:r>
      <w:r w:rsidRPr="00112158">
        <w:rPr>
          <w:rFonts w:eastAsia="ＭＳ Ｐ明朝" w:hint="eastAsia"/>
          <w:szCs w:val="22"/>
        </w:rPr>
        <w:t>を用いる。</w:t>
      </w:r>
    </w:p>
    <w:p w14:paraId="64FBE9FC" w14:textId="77777777" w:rsidR="0083093B" w:rsidRPr="00112158" w:rsidRDefault="0083093B" w:rsidP="00112158">
      <w:pPr>
        <w:ind w:firstLine="209"/>
        <w:rPr>
          <w:rFonts w:eastAsia="ＭＳ Ｐ明朝"/>
          <w:szCs w:val="22"/>
        </w:rPr>
      </w:pPr>
      <w:r w:rsidRPr="00112158">
        <w:rPr>
          <w:rFonts w:eastAsia="ＭＳ Ｐ明朝" w:hint="eastAsia"/>
          <w:szCs w:val="22"/>
        </w:rPr>
        <w:t>例：</w:t>
      </w:r>
      <w:r w:rsidR="00C43BB3">
        <w:rPr>
          <w:rFonts w:eastAsia="ＭＳ Ｐ明朝"/>
          <w:szCs w:val="22"/>
        </w:rPr>
        <w:tab/>
      </w:r>
      <w:r w:rsidR="00FA5263">
        <w:rPr>
          <w:rFonts w:eastAsia="ＭＳ Ｐ明朝"/>
          <w:szCs w:val="22"/>
        </w:rPr>
        <w:t xml:space="preserve">- </w:t>
      </w:r>
      <w:r w:rsidRPr="00112158">
        <w:rPr>
          <w:rFonts w:eastAsia="ＭＳ Ｐ明朝" w:hint="eastAsia"/>
          <w:szCs w:val="22"/>
        </w:rPr>
        <w:t>著者が</w:t>
      </w:r>
      <w:r w:rsidR="00C43BB3">
        <w:rPr>
          <w:rFonts w:eastAsia="ＭＳ Ｐ明朝" w:hint="eastAsia"/>
          <w:szCs w:val="22"/>
        </w:rPr>
        <w:t>1</w:t>
      </w:r>
      <w:r w:rsidRPr="00112158">
        <w:rPr>
          <w:rFonts w:eastAsia="ＭＳ Ｐ明朝" w:hint="eastAsia"/>
          <w:szCs w:val="22"/>
        </w:rPr>
        <w:t>名の場合</w:t>
      </w:r>
      <w:r w:rsidR="00C43BB3">
        <w:rPr>
          <w:rFonts w:eastAsia="ＭＳ Ｐ明朝"/>
          <w:szCs w:val="22"/>
        </w:rPr>
        <w:tab/>
      </w:r>
      <w:r w:rsidRPr="00112158">
        <w:rPr>
          <w:rFonts w:eastAsia="ＭＳ Ｐ明朝"/>
          <w:szCs w:val="22"/>
        </w:rPr>
        <w:t xml:space="preserve">Kagawa (1999) </w:t>
      </w:r>
    </w:p>
    <w:p w14:paraId="2F4C65C1" w14:textId="77777777" w:rsidR="0083093B" w:rsidRPr="00112158" w:rsidRDefault="00FA5263" w:rsidP="00112158">
      <w:pPr>
        <w:ind w:firstLineChars="377" w:firstLine="839"/>
        <w:rPr>
          <w:rFonts w:eastAsia="ＭＳ Ｐ明朝"/>
          <w:szCs w:val="22"/>
        </w:rPr>
      </w:pPr>
      <w:r>
        <w:rPr>
          <w:rFonts w:eastAsia="ＭＳ Ｐ明朝"/>
          <w:szCs w:val="22"/>
        </w:rPr>
        <w:t xml:space="preserve">- </w:t>
      </w:r>
      <w:r w:rsidR="0083093B" w:rsidRPr="00112158">
        <w:rPr>
          <w:rFonts w:eastAsia="ＭＳ Ｐ明朝" w:hint="eastAsia"/>
          <w:szCs w:val="22"/>
        </w:rPr>
        <w:t>著者が</w:t>
      </w:r>
      <w:r w:rsidR="00C43BB3">
        <w:rPr>
          <w:rFonts w:eastAsia="ＭＳ Ｐ明朝" w:hint="eastAsia"/>
          <w:szCs w:val="22"/>
        </w:rPr>
        <w:t>2</w:t>
      </w:r>
      <w:r w:rsidR="0083093B" w:rsidRPr="00112158">
        <w:rPr>
          <w:rFonts w:eastAsia="ＭＳ Ｐ明朝" w:hint="eastAsia"/>
          <w:szCs w:val="22"/>
        </w:rPr>
        <w:t>名の場合</w:t>
      </w:r>
      <w:r w:rsidR="00C43BB3">
        <w:rPr>
          <w:rFonts w:eastAsia="ＭＳ Ｐ明朝"/>
          <w:szCs w:val="22"/>
        </w:rPr>
        <w:tab/>
      </w:r>
      <w:r w:rsidR="0083093B" w:rsidRPr="00112158">
        <w:rPr>
          <w:rFonts w:eastAsia="ＭＳ Ｐ明朝"/>
          <w:szCs w:val="22"/>
        </w:rPr>
        <w:t xml:space="preserve">Nishida </w:t>
      </w:r>
      <w:r w:rsidR="00C43BB3">
        <w:rPr>
          <w:rFonts w:eastAsia="ＭＳ Ｐ明朝"/>
          <w:szCs w:val="22"/>
        </w:rPr>
        <w:t>and</w:t>
      </w:r>
      <w:r w:rsidR="0083093B" w:rsidRPr="00112158">
        <w:rPr>
          <w:rFonts w:eastAsia="ＭＳ Ｐ明朝"/>
          <w:szCs w:val="22"/>
        </w:rPr>
        <w:t xml:space="preserve"> Yamaguchi (2011)</w:t>
      </w:r>
    </w:p>
    <w:p w14:paraId="20E86499" w14:textId="77777777" w:rsidR="0083093B" w:rsidRPr="00112158" w:rsidRDefault="00FA5263" w:rsidP="00112158">
      <w:pPr>
        <w:ind w:firstLineChars="377" w:firstLine="839"/>
        <w:rPr>
          <w:rFonts w:eastAsia="ＭＳ Ｐ明朝"/>
          <w:szCs w:val="22"/>
        </w:rPr>
      </w:pPr>
      <w:r>
        <w:rPr>
          <w:rFonts w:eastAsia="ＭＳ Ｐ明朝" w:hint="eastAsia"/>
          <w:szCs w:val="22"/>
        </w:rPr>
        <w:t>-</w:t>
      </w:r>
      <w:r>
        <w:rPr>
          <w:rFonts w:eastAsia="ＭＳ Ｐ明朝"/>
          <w:szCs w:val="22"/>
        </w:rPr>
        <w:t xml:space="preserve"> </w:t>
      </w:r>
      <w:r>
        <w:rPr>
          <w:rFonts w:eastAsia="ＭＳ Ｐ明朝" w:hint="eastAsia"/>
          <w:szCs w:val="22"/>
        </w:rPr>
        <w:t>括弧内引用で</w:t>
      </w:r>
      <w:r w:rsidR="0083093B" w:rsidRPr="00112158">
        <w:rPr>
          <w:rFonts w:eastAsia="ＭＳ Ｐ明朝" w:hint="eastAsia"/>
          <w:szCs w:val="22"/>
        </w:rPr>
        <w:t>複数の研究を挙げる場合</w:t>
      </w:r>
      <w:r w:rsidR="00DF013F">
        <w:rPr>
          <w:rFonts w:eastAsia="ＭＳ Ｐ明朝" w:hint="eastAsia"/>
          <w:szCs w:val="22"/>
        </w:rPr>
        <w:t>は</w:t>
      </w:r>
      <w:r w:rsidR="0047743B" w:rsidRPr="00392848">
        <w:rPr>
          <w:rFonts w:eastAsia="ＭＳ Ｐ明朝"/>
          <w:szCs w:val="22"/>
        </w:rPr>
        <w:t>アルファベット順で書く</w:t>
      </w:r>
    </w:p>
    <w:p w14:paraId="0E680000" w14:textId="77777777" w:rsidR="0083093B" w:rsidRPr="00112158" w:rsidRDefault="00FA5263" w:rsidP="00112158">
      <w:pPr>
        <w:ind w:leftChars="377" w:left="993" w:hangingChars="69" w:hanging="154"/>
        <w:rPr>
          <w:rFonts w:eastAsia="ＭＳ Ｐ明朝"/>
          <w:szCs w:val="22"/>
        </w:rPr>
      </w:pPr>
      <w:r>
        <w:rPr>
          <w:rFonts w:eastAsia="ＭＳ Ｐ明朝"/>
          <w:szCs w:val="22"/>
        </w:rPr>
        <w:tab/>
      </w:r>
      <w:r w:rsidR="0083093B" w:rsidRPr="00112158">
        <w:rPr>
          <w:rFonts w:eastAsia="ＭＳ Ｐ明朝"/>
          <w:szCs w:val="22"/>
        </w:rPr>
        <w:t xml:space="preserve">… empirically proved (Imoto, 2002, p. 86; Swain, 2003; Yamazaki, 2006, p. 114). </w:t>
      </w:r>
    </w:p>
    <w:p w14:paraId="46D4BF3D" w14:textId="77777777" w:rsidR="00145167" w:rsidRDefault="00145167" w:rsidP="00943D49">
      <w:pPr>
        <w:rPr>
          <w:rFonts w:eastAsia="ＭＳ Ｐ明朝"/>
          <w:b/>
          <w:bCs/>
          <w:szCs w:val="22"/>
        </w:rPr>
      </w:pPr>
    </w:p>
    <w:p w14:paraId="6AB96CB0" w14:textId="77777777" w:rsidR="0083093B" w:rsidRPr="00112158" w:rsidRDefault="009D4572">
      <w:pPr>
        <w:rPr>
          <w:rFonts w:eastAsia="ＭＳ Ｐ明朝"/>
          <w:b/>
          <w:color w:val="000000"/>
          <w:szCs w:val="22"/>
          <w:lang w:val="ja-JP"/>
        </w:rPr>
      </w:pPr>
      <w:r>
        <w:rPr>
          <w:rFonts w:eastAsia="ＭＳ Ｐ明朝" w:hint="eastAsia"/>
          <w:b/>
          <w:bCs/>
          <w:szCs w:val="22"/>
        </w:rPr>
        <w:t>⑨</w:t>
      </w:r>
      <w:r w:rsidR="005E7548">
        <w:rPr>
          <w:rFonts w:eastAsia="ＭＳ Ｐ明朝" w:hint="eastAsia"/>
          <w:b/>
          <w:bCs/>
          <w:szCs w:val="22"/>
        </w:rPr>
        <w:t xml:space="preserve"> </w:t>
      </w:r>
      <w:r w:rsidR="0083093B" w:rsidRPr="00112158">
        <w:rPr>
          <w:rFonts w:eastAsia="ＭＳ Ｐ明朝" w:hint="eastAsia"/>
          <w:b/>
          <w:color w:val="000000"/>
          <w:szCs w:val="22"/>
          <w:lang w:val="ja-JP"/>
        </w:rPr>
        <w:t>投稿者がこれまでに書いた文献を引用または参照する場合の表示法</w:t>
      </w:r>
    </w:p>
    <w:p w14:paraId="668B7A7F" w14:textId="77777777" w:rsidR="005D3BDF" w:rsidRDefault="0083093B" w:rsidP="00943D49">
      <w:pPr>
        <w:ind w:firstLineChars="127" w:firstLine="283"/>
        <w:rPr>
          <w:rFonts w:eastAsia="ＭＳ Ｐ明朝"/>
        </w:rPr>
      </w:pPr>
      <w:r w:rsidRPr="00112158">
        <w:rPr>
          <w:rFonts w:eastAsia="ＭＳ Ｐ明朝" w:hint="eastAsia"/>
          <w:szCs w:val="22"/>
        </w:rPr>
        <w:t>投稿者が書いた文献を本文中で引用する場合や</w:t>
      </w:r>
      <w:r w:rsidR="00E62255" w:rsidRPr="00112158">
        <w:rPr>
          <w:rFonts w:eastAsia="ＭＳ Ｐ明朝" w:hint="eastAsia"/>
          <w:szCs w:val="22"/>
        </w:rPr>
        <w:t>，</w:t>
      </w:r>
      <w:r w:rsidRPr="00112158">
        <w:rPr>
          <w:rFonts w:eastAsia="ＭＳ Ｐ明朝" w:hint="eastAsia"/>
          <w:szCs w:val="22"/>
        </w:rPr>
        <w:t>参考文献として記載する場合には匿名性を確保するために</w:t>
      </w:r>
      <w:r w:rsidR="00E62255" w:rsidRPr="00112158">
        <w:rPr>
          <w:rFonts w:eastAsia="ＭＳ Ｐ明朝" w:hint="eastAsia"/>
          <w:szCs w:val="22"/>
        </w:rPr>
        <w:t>，</w:t>
      </w:r>
      <w:r w:rsidR="005D3BDF" w:rsidRPr="00112158">
        <w:rPr>
          <w:rFonts w:eastAsia="ＭＳ Ｐ明朝"/>
        </w:rPr>
        <w:t xml:space="preserve">Author </w:t>
      </w:r>
      <w:r w:rsidR="005D3BDF" w:rsidRPr="00112158">
        <w:rPr>
          <w:rFonts w:eastAsia="ＭＳ Ｐ明朝" w:hint="eastAsia"/>
        </w:rPr>
        <w:t>と書き，</w:t>
      </w:r>
      <w:r w:rsidR="005D3BDF">
        <w:rPr>
          <w:rFonts w:eastAsia="ＭＳ Ｐ明朝" w:hint="eastAsia"/>
          <w:szCs w:val="22"/>
        </w:rPr>
        <w:t>本文中</w:t>
      </w:r>
      <w:r w:rsidRPr="00112158">
        <w:rPr>
          <w:rFonts w:eastAsia="ＭＳ Ｐ明朝" w:hint="eastAsia"/>
          <w:szCs w:val="22"/>
        </w:rPr>
        <w:t>では以下のようにすること</w:t>
      </w:r>
      <w:r w:rsidR="005D3BDF">
        <w:rPr>
          <w:rFonts w:eastAsia="ＭＳ Ｐ明朝" w:hint="eastAsia"/>
          <w:szCs w:val="22"/>
        </w:rPr>
        <w:t>（参考文献の書き方はテンプレートを参照）</w:t>
      </w:r>
      <w:r w:rsidRPr="00112158">
        <w:rPr>
          <w:rFonts w:eastAsia="ＭＳ Ｐ明朝" w:hint="eastAsia"/>
          <w:szCs w:val="22"/>
        </w:rPr>
        <w:t>。</w:t>
      </w:r>
      <w:r w:rsidR="00D76D84" w:rsidRPr="00392848">
        <w:rPr>
          <w:rFonts w:eastAsia="ＭＳ Ｐ明朝"/>
          <w:color w:val="000000"/>
          <w:szCs w:val="22"/>
        </w:rPr>
        <w:t>採択が決定した場合は，著者名を正しく書き，最終原稿を提出する。</w:t>
      </w:r>
    </w:p>
    <w:p w14:paraId="0FE73CD2" w14:textId="77777777" w:rsidR="005D3BDF" w:rsidRPr="00392848" w:rsidRDefault="005D3BDF" w:rsidP="00112158">
      <w:pPr>
        <w:ind w:firstLine="284"/>
        <w:rPr>
          <w:rFonts w:eastAsia="ＭＳ Ｐ明朝"/>
          <w:szCs w:val="22"/>
        </w:rPr>
      </w:pPr>
      <w:r w:rsidRPr="00392848">
        <w:rPr>
          <w:rFonts w:eastAsia="ＭＳ Ｐ明朝"/>
          <w:szCs w:val="22"/>
        </w:rPr>
        <w:t>例：</w:t>
      </w:r>
      <w:r>
        <w:rPr>
          <w:rFonts w:eastAsia="ＭＳ Ｐ明朝"/>
          <w:szCs w:val="22"/>
        </w:rPr>
        <w:tab/>
      </w:r>
      <w:r w:rsidRPr="00392848">
        <w:rPr>
          <w:rFonts w:eastAsia="ＭＳ Ｐ明朝"/>
          <w:bCs/>
          <w:szCs w:val="22"/>
        </w:rPr>
        <w:t xml:space="preserve">Author 1 </w:t>
      </w:r>
      <w:r w:rsidR="008E1BB4">
        <w:rPr>
          <w:rFonts w:eastAsia="ＭＳ Ｐ明朝"/>
          <w:bCs/>
          <w:szCs w:val="22"/>
        </w:rPr>
        <w:t>and</w:t>
      </w:r>
      <w:r w:rsidRPr="00392848">
        <w:rPr>
          <w:rFonts w:eastAsia="ＭＳ Ｐ明朝"/>
          <w:bCs/>
          <w:szCs w:val="22"/>
        </w:rPr>
        <w:t xml:space="preserve"> Author 3 (2009) point out that …</w:t>
      </w:r>
    </w:p>
    <w:p w14:paraId="3515003C" w14:textId="77777777" w:rsidR="00145167" w:rsidRPr="00112158" w:rsidRDefault="00145167" w:rsidP="00112158">
      <w:pPr>
        <w:ind w:firstLineChars="127" w:firstLine="283"/>
        <w:rPr>
          <w:rFonts w:eastAsia="ＭＳ Ｐ明朝"/>
        </w:rPr>
      </w:pPr>
    </w:p>
    <w:p w14:paraId="01B6BD44" w14:textId="77777777" w:rsidR="008A6764" w:rsidRDefault="009D4572" w:rsidP="00D76D84">
      <w:pPr>
        <w:pStyle w:val="aa"/>
        <w:tabs>
          <w:tab w:val="clear" w:pos="4252"/>
          <w:tab w:val="clear" w:pos="8504"/>
        </w:tabs>
        <w:snapToGrid/>
        <w:rPr>
          <w:lang w:val="ja-JP"/>
        </w:rPr>
      </w:pPr>
      <w:r>
        <w:rPr>
          <w:rFonts w:ascii="Cambria Math" w:hAnsi="Cambria Math" w:cs="Cambria Math" w:hint="eastAsia"/>
          <w:lang w:val="ja-JP"/>
        </w:rPr>
        <w:t>⑩</w:t>
      </w:r>
      <w:r w:rsidR="005E7548">
        <w:rPr>
          <w:rFonts w:ascii="Cambria Math" w:hAnsi="Cambria Math" w:cs="Cambria Math" w:hint="eastAsia"/>
          <w:lang w:val="ja-JP"/>
        </w:rPr>
        <w:t xml:space="preserve"> </w:t>
      </w:r>
      <w:r w:rsidR="0083093B" w:rsidRPr="00112158">
        <w:rPr>
          <w:rFonts w:hint="eastAsia"/>
          <w:b/>
          <w:bCs/>
          <w:lang w:val="ja-JP"/>
        </w:rPr>
        <w:t>注</w:t>
      </w:r>
    </w:p>
    <w:p w14:paraId="5A878768" w14:textId="03C6028E" w:rsidR="0083093B" w:rsidRPr="00112158" w:rsidRDefault="008A6764" w:rsidP="00112158">
      <w:pPr>
        <w:pStyle w:val="aa"/>
        <w:tabs>
          <w:tab w:val="clear" w:pos="4252"/>
          <w:tab w:val="clear" w:pos="8504"/>
        </w:tabs>
        <w:snapToGrid/>
        <w:ind w:firstLineChars="127" w:firstLine="283"/>
        <w:rPr>
          <w:rFonts w:ascii="Cambria Math" w:hAnsi="Cambria Math" w:cs="Cambria Math"/>
          <w:lang w:val="ja-JP"/>
        </w:rPr>
      </w:pPr>
      <w:r>
        <w:rPr>
          <w:rFonts w:hint="eastAsia"/>
          <w:lang w:val="ja-JP"/>
        </w:rPr>
        <w:t>注は</w:t>
      </w:r>
      <w:r w:rsidR="0083093B" w:rsidRPr="00112158">
        <w:rPr>
          <w:rFonts w:hint="eastAsia"/>
          <w:lang w:val="ja-JP"/>
        </w:rPr>
        <w:t>脚注ではなく</w:t>
      </w:r>
      <w:r w:rsidR="00E62255" w:rsidRPr="00112158">
        <w:rPr>
          <w:rFonts w:hint="eastAsia"/>
          <w:lang w:val="ja-JP"/>
        </w:rPr>
        <w:t>，</w:t>
      </w:r>
      <w:r w:rsidR="0083093B" w:rsidRPr="00112158">
        <w:rPr>
          <w:rFonts w:hint="eastAsia"/>
          <w:lang w:val="ja-JP"/>
        </w:rPr>
        <w:t>本文</w:t>
      </w:r>
      <w:r w:rsidR="006D3E06">
        <w:rPr>
          <w:rFonts w:hint="eastAsia"/>
          <w:lang w:val="ja-JP"/>
        </w:rPr>
        <w:t>・</w:t>
      </w:r>
      <w:r w:rsidR="0083093B" w:rsidRPr="00112158">
        <w:rPr>
          <w:rFonts w:hint="eastAsia"/>
          <w:lang w:val="ja-JP"/>
        </w:rPr>
        <w:t>謝辞</w:t>
      </w:r>
      <w:r w:rsidR="006D3E06">
        <w:rPr>
          <w:rFonts w:hint="eastAsia"/>
          <w:lang w:val="ja-JP"/>
        </w:rPr>
        <w:t>と参考文献</w:t>
      </w:r>
      <w:r w:rsidR="0083093B" w:rsidRPr="00112158">
        <w:rPr>
          <w:rFonts w:hint="eastAsia"/>
          <w:lang w:val="ja-JP"/>
        </w:rPr>
        <w:t>の</w:t>
      </w:r>
      <w:r w:rsidR="006D3E06">
        <w:rPr>
          <w:rFonts w:hint="eastAsia"/>
          <w:lang w:val="ja-JP"/>
        </w:rPr>
        <w:t>間</w:t>
      </w:r>
      <w:r w:rsidR="0083093B" w:rsidRPr="00112158">
        <w:rPr>
          <w:rFonts w:hint="eastAsia"/>
          <w:lang w:val="ja-JP"/>
        </w:rPr>
        <w:t>にまとめて書く。なお</w:t>
      </w:r>
      <w:r w:rsidR="00E62255" w:rsidRPr="00112158">
        <w:rPr>
          <w:rFonts w:hint="eastAsia"/>
          <w:lang w:val="ja-JP"/>
        </w:rPr>
        <w:t>，</w:t>
      </w:r>
      <w:r w:rsidR="0083093B" w:rsidRPr="00112158">
        <w:rPr>
          <w:rFonts w:hint="eastAsia"/>
          <w:lang w:val="ja-JP"/>
        </w:rPr>
        <w:t>本文に注を付けるときには</w:t>
      </w:r>
      <w:r w:rsidR="00E62255" w:rsidRPr="00112158">
        <w:rPr>
          <w:rFonts w:hint="eastAsia"/>
          <w:lang w:val="ja-JP"/>
        </w:rPr>
        <w:t>，</w:t>
      </w:r>
      <w:r w:rsidR="0083093B" w:rsidRPr="00112158">
        <w:rPr>
          <w:rFonts w:hint="eastAsia"/>
        </w:rPr>
        <w:t>右肩上付で注をつける。</w:t>
      </w:r>
    </w:p>
    <w:p w14:paraId="1C629959" w14:textId="77777777" w:rsidR="00145167" w:rsidRDefault="00145167" w:rsidP="008A6764">
      <w:pPr>
        <w:rPr>
          <w:rFonts w:ascii="Cambria Math" w:eastAsia="ＭＳ Ｐ明朝" w:hAnsi="Cambria Math" w:cs="Cambria Math"/>
          <w:color w:val="FF0000"/>
        </w:rPr>
      </w:pPr>
    </w:p>
    <w:p w14:paraId="0DA1996B" w14:textId="77777777" w:rsidR="008A6764" w:rsidRDefault="0083093B" w:rsidP="0083093B">
      <w:pPr>
        <w:ind w:firstLineChars="903" w:firstLine="2018"/>
        <w:rPr>
          <w:rFonts w:eastAsia="ＭＳ Ｐ明朝"/>
          <w:b/>
          <w:color w:val="FF0000"/>
          <w:szCs w:val="22"/>
          <w:highlight w:val="cyan"/>
          <w:lang w:val="ja-JP"/>
        </w:rPr>
      </w:pPr>
      <w:r w:rsidRPr="00112158">
        <w:rPr>
          <w:rFonts w:eastAsia="ＭＳ Ｐ明朝" w:hint="eastAsia"/>
          <w:b/>
          <w:color w:val="FF0000"/>
          <w:szCs w:val="22"/>
          <w:highlight w:val="cyan"/>
          <w:lang w:val="ja-JP"/>
        </w:rPr>
        <w:t>投稿時には</w:t>
      </w:r>
      <w:r w:rsidR="00E62255" w:rsidRPr="00112158">
        <w:rPr>
          <w:rFonts w:eastAsia="ＭＳ Ｐ明朝" w:hint="eastAsia"/>
          <w:b/>
          <w:color w:val="FF0000"/>
          <w:szCs w:val="22"/>
          <w:highlight w:val="cyan"/>
          <w:lang w:val="ja-JP"/>
        </w:rPr>
        <w:t>，</w:t>
      </w:r>
      <w:r w:rsidRPr="00112158">
        <w:rPr>
          <w:rFonts w:eastAsia="ＭＳ Ｐ明朝" w:hint="eastAsia"/>
          <w:b/>
          <w:color w:val="FF0000"/>
          <w:szCs w:val="22"/>
          <w:highlight w:val="cyan"/>
          <w:lang w:val="ja-JP"/>
        </w:rPr>
        <w:t>ここまでを削除してください。</w:t>
      </w:r>
    </w:p>
    <w:p w14:paraId="0B874630" w14:textId="77777777" w:rsidR="0083093B" w:rsidRPr="00112158" w:rsidRDefault="008A6764" w:rsidP="0083093B">
      <w:pPr>
        <w:jc w:val="center"/>
        <w:rPr>
          <w:rFonts w:eastAsia="ＭＳ Ｐ明朝"/>
          <w:b/>
          <w:bCs/>
          <w:sz w:val="32"/>
          <w:szCs w:val="32"/>
        </w:rPr>
      </w:pPr>
      <w:r w:rsidRPr="00112158">
        <w:rPr>
          <w:rFonts w:eastAsia="ＭＳ Ｐ明朝"/>
          <w:b/>
          <w:color w:val="FF0000"/>
          <w:szCs w:val="22"/>
          <w:highlight w:val="cyan"/>
        </w:rPr>
        <w:br w:type="page"/>
      </w:r>
      <w:r w:rsidR="0083093B" w:rsidRPr="00112158">
        <w:rPr>
          <w:rFonts w:eastAsia="ＭＳ Ｐ明朝"/>
          <w:b/>
          <w:bCs/>
          <w:sz w:val="32"/>
          <w:szCs w:val="32"/>
        </w:rPr>
        <w:lastRenderedPageBreak/>
        <w:t>Computer for English Education:</w:t>
      </w:r>
    </w:p>
    <w:p w14:paraId="5F9C4846" w14:textId="77777777" w:rsidR="0083093B" w:rsidRPr="00112158" w:rsidRDefault="0083093B" w:rsidP="0083093B">
      <w:pPr>
        <w:jc w:val="center"/>
        <w:rPr>
          <w:rFonts w:eastAsia="ＭＳ Ｐ明朝"/>
          <w:b/>
          <w:bCs/>
          <w:sz w:val="32"/>
          <w:szCs w:val="32"/>
        </w:rPr>
      </w:pPr>
      <w:r w:rsidRPr="00112158">
        <w:rPr>
          <w:rFonts w:eastAsia="ＭＳ Ｐ明朝"/>
          <w:b/>
          <w:bCs/>
          <w:sz w:val="32"/>
          <w:szCs w:val="32"/>
        </w:rPr>
        <w:t xml:space="preserve">An Effective Use of CALL </w:t>
      </w:r>
      <w:r w:rsidR="009B2B86" w:rsidRPr="00112158">
        <w:rPr>
          <w:rFonts w:eastAsia="ＭＳ Ｐ明朝"/>
          <w:b/>
          <w:bCs/>
          <w:sz w:val="32"/>
          <w:szCs w:val="32"/>
        </w:rPr>
        <w:t>Systems</w:t>
      </w:r>
    </w:p>
    <w:p w14:paraId="098D7F0C" w14:textId="77777777" w:rsidR="0083093B" w:rsidRPr="00112158" w:rsidRDefault="0083093B" w:rsidP="0083093B">
      <w:pPr>
        <w:jc w:val="center"/>
        <w:rPr>
          <w:rFonts w:eastAsia="ＭＳ Ｐ明朝"/>
          <w:color w:val="FF0000"/>
          <w:szCs w:val="22"/>
        </w:rPr>
      </w:pPr>
    </w:p>
    <w:p w14:paraId="144FAC21" w14:textId="77777777" w:rsidR="0083093B" w:rsidRPr="00112158" w:rsidRDefault="0083093B" w:rsidP="0083093B">
      <w:pPr>
        <w:jc w:val="center"/>
        <w:rPr>
          <w:rFonts w:eastAsia="ＭＳ Ｐ明朝"/>
          <w:color w:val="FF0000"/>
          <w:szCs w:val="22"/>
        </w:rPr>
      </w:pPr>
    </w:p>
    <w:p w14:paraId="4F8B2D61" w14:textId="77777777" w:rsidR="0083093B" w:rsidRPr="00112158" w:rsidRDefault="0083093B" w:rsidP="0083093B">
      <w:pPr>
        <w:tabs>
          <w:tab w:val="left" w:pos="4473"/>
        </w:tabs>
        <w:jc w:val="center"/>
        <w:rPr>
          <w:rFonts w:eastAsia="ＭＳ Ｐ明朝"/>
          <w:sz w:val="24"/>
        </w:rPr>
      </w:pPr>
      <w:r w:rsidRPr="00112158">
        <w:rPr>
          <w:rFonts w:eastAsia="ＭＳ Ｐ明朝"/>
          <w:sz w:val="24"/>
        </w:rPr>
        <w:t>Taro KANSAI (Kansai English University)</w:t>
      </w:r>
    </w:p>
    <w:p w14:paraId="2958AF57" w14:textId="77777777" w:rsidR="0083093B" w:rsidRPr="00112158" w:rsidRDefault="0083093B" w:rsidP="0083093B">
      <w:pPr>
        <w:jc w:val="center"/>
        <w:rPr>
          <w:rFonts w:eastAsia="ＭＳ Ｐ明朝"/>
          <w:sz w:val="24"/>
        </w:rPr>
      </w:pPr>
      <w:r w:rsidRPr="00112158">
        <w:rPr>
          <w:rFonts w:eastAsia="ＭＳ Ｐ明朝"/>
          <w:sz w:val="24"/>
        </w:rPr>
        <w:t>Keiko KANSAI (Osaka English University, Graduate School)</w:t>
      </w:r>
    </w:p>
    <w:p w14:paraId="4A4B72EC" w14:textId="77777777" w:rsidR="0083093B" w:rsidRPr="00112158" w:rsidRDefault="0083093B" w:rsidP="0083093B">
      <w:pPr>
        <w:jc w:val="center"/>
        <w:rPr>
          <w:rFonts w:eastAsia="ＭＳ Ｐ明朝"/>
          <w:szCs w:val="22"/>
        </w:rPr>
      </w:pPr>
    </w:p>
    <w:p w14:paraId="4B84AB2A" w14:textId="77777777" w:rsidR="0083093B" w:rsidRPr="00112158" w:rsidRDefault="0083093B" w:rsidP="0083093B">
      <w:pPr>
        <w:jc w:val="center"/>
        <w:rPr>
          <w:rFonts w:eastAsia="ＭＳ Ｐ明朝"/>
          <w:szCs w:val="22"/>
        </w:rPr>
      </w:pPr>
    </w:p>
    <w:p w14:paraId="3BA74585" w14:textId="77777777" w:rsidR="0083093B" w:rsidRPr="00112158" w:rsidRDefault="0083093B" w:rsidP="0083093B">
      <w:pPr>
        <w:jc w:val="center"/>
        <w:rPr>
          <w:rFonts w:eastAsia="ＭＳ Ｐ明朝"/>
          <w:sz w:val="24"/>
        </w:rPr>
      </w:pPr>
      <w:r w:rsidRPr="00112158">
        <w:rPr>
          <w:rFonts w:eastAsia="ＭＳ Ｐ明朝"/>
          <w:i/>
          <w:iCs/>
          <w:sz w:val="24"/>
        </w:rPr>
        <w:t>Keywords</w:t>
      </w:r>
      <w:r w:rsidR="00AB2D25">
        <w:rPr>
          <w:rFonts w:eastAsia="ＭＳ Ｐ明朝" w:hint="eastAsia"/>
          <w:sz w:val="24"/>
        </w:rPr>
        <w:t>:</w:t>
      </w:r>
      <w:r w:rsidRPr="00112158">
        <w:rPr>
          <w:rFonts w:eastAsia="ＭＳ Ｐ明朝"/>
          <w:sz w:val="24"/>
        </w:rPr>
        <w:t xml:space="preserve"> computer, CALL, group learning, test, media</w:t>
      </w:r>
      <w:r w:rsidRPr="00112158">
        <w:rPr>
          <w:rFonts w:eastAsia="ＭＳ Ｐ明朝" w:hint="eastAsia"/>
          <w:color w:val="FF0000"/>
          <w:sz w:val="24"/>
        </w:rPr>
        <w:t>（英語で</w:t>
      </w:r>
      <w:r w:rsidR="00F27D22">
        <w:rPr>
          <w:rFonts w:eastAsia="ＭＳ Ｐ明朝"/>
          <w:color w:val="FF0000"/>
          <w:sz w:val="24"/>
        </w:rPr>
        <w:t>5</w:t>
      </w:r>
      <w:r w:rsidRPr="00112158">
        <w:rPr>
          <w:rFonts w:eastAsia="ＭＳ Ｐ明朝" w:hint="eastAsia"/>
          <w:color w:val="FF0000"/>
          <w:sz w:val="24"/>
        </w:rPr>
        <w:t>つ以内）</w:t>
      </w:r>
    </w:p>
    <w:p w14:paraId="1B22E24D" w14:textId="77777777" w:rsidR="0083093B" w:rsidRPr="00112158" w:rsidRDefault="0083093B">
      <w:pPr>
        <w:rPr>
          <w:rFonts w:eastAsia="ＭＳ Ｐ明朝"/>
          <w:szCs w:val="22"/>
        </w:rPr>
      </w:pPr>
    </w:p>
    <w:p w14:paraId="2450556D" w14:textId="77777777" w:rsidR="0083093B" w:rsidRPr="00112158" w:rsidRDefault="0083093B">
      <w:pPr>
        <w:rPr>
          <w:rFonts w:eastAsia="ＭＳ Ｐ明朝"/>
          <w:szCs w:val="22"/>
        </w:rPr>
      </w:pPr>
    </w:p>
    <w:p w14:paraId="38EA0BF1" w14:textId="77777777" w:rsidR="0083093B" w:rsidRPr="00112158" w:rsidRDefault="0083093B" w:rsidP="0083093B">
      <w:pPr>
        <w:jc w:val="center"/>
        <w:rPr>
          <w:rFonts w:eastAsia="ＭＳ Ｐ明朝"/>
          <w:b/>
          <w:bCs/>
          <w:color w:val="000000"/>
          <w:szCs w:val="22"/>
        </w:rPr>
      </w:pPr>
      <w:r w:rsidRPr="00112158">
        <w:rPr>
          <w:rFonts w:eastAsia="ＭＳ Ｐ明朝" w:hint="eastAsia"/>
          <w:b/>
          <w:bCs/>
          <w:color w:val="000000"/>
          <w:szCs w:val="22"/>
        </w:rPr>
        <w:t>概　要</w:t>
      </w:r>
    </w:p>
    <w:p w14:paraId="05D8F21F" w14:textId="77777777" w:rsidR="0083093B" w:rsidRPr="00112158" w:rsidRDefault="007C1F81" w:rsidP="0083093B">
      <w:pPr>
        <w:rPr>
          <w:rFonts w:eastAsia="ＭＳ Ｐ明朝"/>
          <w:szCs w:val="22"/>
        </w:rPr>
      </w:pPr>
      <w:r>
        <w:rPr>
          <w:rFonts w:eastAsia="ＭＳ Ｐ明朝" w:hint="eastAsia"/>
          <w:szCs w:val="22"/>
        </w:rPr>
        <w:t>概要を</w:t>
      </w:r>
      <w:r w:rsidRPr="00112158">
        <w:rPr>
          <w:rFonts w:eastAsia="ＭＳ Ｐ明朝" w:hint="eastAsia"/>
          <w:szCs w:val="22"/>
          <w:u w:val="single"/>
        </w:rPr>
        <w:t>日本語で</w:t>
      </w:r>
      <w:r>
        <w:rPr>
          <w:rFonts w:eastAsia="ＭＳ Ｐ明朝" w:hint="eastAsia"/>
          <w:szCs w:val="22"/>
        </w:rPr>
        <w:t>５行程度書いてください。これはダミーです。</w:t>
      </w:r>
      <w:r w:rsidR="00C54451">
        <w:rPr>
          <w:rFonts w:eastAsia="ＭＳ Ｐ明朝" w:hint="eastAsia"/>
          <w:szCs w:val="22"/>
        </w:rPr>
        <w:t>概要を日本語で５行程度書いてください。これはダミーです。概要を日本語で５行程度書いてください。これはダミーです。概要を日本語で５行程度書いてください。これはダミーです。概要を日本語で５行程度書いてください。これはダミーです。概要を日本語で５行程度書いてください。これはダミーです。</w:t>
      </w:r>
      <w:r w:rsidR="006E69BF">
        <w:rPr>
          <w:rFonts w:eastAsia="ＭＳ Ｐ明朝" w:hint="eastAsia"/>
          <w:color w:val="FF0000"/>
          <w:szCs w:val="22"/>
        </w:rPr>
        <w:t>概要の次は以下のように</w:t>
      </w:r>
      <w:r w:rsidR="006956DC">
        <w:rPr>
          <w:rFonts w:eastAsia="ＭＳ Ｐ明朝" w:hint="eastAsia"/>
          <w:color w:val="FF0000"/>
          <w:szCs w:val="22"/>
        </w:rPr>
        <w:t>2</w:t>
      </w:r>
      <w:r w:rsidR="0083093B" w:rsidRPr="00112158">
        <w:rPr>
          <w:rFonts w:eastAsia="ＭＳ Ｐ明朝" w:hint="eastAsia"/>
          <w:color w:val="FF0000"/>
          <w:szCs w:val="22"/>
        </w:rPr>
        <w:t>行あけて本文</w:t>
      </w:r>
      <w:r w:rsidR="00C54451">
        <w:rPr>
          <w:rFonts w:eastAsia="ＭＳ Ｐ明朝" w:hint="eastAsia"/>
          <w:color w:val="FF0000"/>
          <w:szCs w:val="22"/>
        </w:rPr>
        <w:t>を</w:t>
      </w:r>
      <w:r w:rsidR="0083093B" w:rsidRPr="00112158">
        <w:rPr>
          <w:rFonts w:eastAsia="ＭＳ Ｐ明朝" w:hint="eastAsia"/>
          <w:color w:val="FF0000"/>
          <w:szCs w:val="22"/>
        </w:rPr>
        <w:t>開始</w:t>
      </w:r>
      <w:r w:rsidR="00C54451">
        <w:rPr>
          <w:rFonts w:eastAsia="ＭＳ Ｐ明朝" w:hint="eastAsia"/>
          <w:color w:val="FF0000"/>
          <w:szCs w:val="22"/>
        </w:rPr>
        <w:t>します。</w:t>
      </w:r>
    </w:p>
    <w:p w14:paraId="6ECD535E" w14:textId="77777777" w:rsidR="0083093B" w:rsidRPr="00112158" w:rsidRDefault="0083093B" w:rsidP="0083093B">
      <w:pPr>
        <w:jc w:val="center"/>
        <w:rPr>
          <w:rFonts w:eastAsia="ＭＳ Ｐ明朝"/>
          <w:szCs w:val="22"/>
        </w:rPr>
      </w:pPr>
    </w:p>
    <w:p w14:paraId="5604419F" w14:textId="77777777" w:rsidR="0083093B" w:rsidRPr="00112158" w:rsidRDefault="0083093B" w:rsidP="0083093B">
      <w:pPr>
        <w:jc w:val="center"/>
        <w:rPr>
          <w:rFonts w:eastAsia="ＭＳ Ｐ明朝"/>
          <w:bCs/>
          <w:szCs w:val="22"/>
        </w:rPr>
      </w:pPr>
    </w:p>
    <w:p w14:paraId="7C564FFE" w14:textId="77777777" w:rsidR="0083093B" w:rsidRPr="00C349A3" w:rsidRDefault="0083093B" w:rsidP="0083093B">
      <w:pPr>
        <w:jc w:val="center"/>
        <w:rPr>
          <w:rFonts w:eastAsia="ＭＳ Ｐ明朝"/>
          <w:bCs/>
          <w:szCs w:val="22"/>
        </w:rPr>
      </w:pPr>
      <w:r w:rsidRPr="00C349A3">
        <w:rPr>
          <w:rFonts w:eastAsia="ＭＳ Ｐ明朝"/>
          <w:b/>
          <w:szCs w:val="22"/>
        </w:rPr>
        <w:t>1. Introduction</w:t>
      </w:r>
    </w:p>
    <w:p w14:paraId="1647BE4F" w14:textId="77777777" w:rsidR="0083093B" w:rsidRPr="00C349A3" w:rsidRDefault="00450C17" w:rsidP="00112158">
      <w:pPr>
        <w:tabs>
          <w:tab w:val="left" w:pos="567"/>
        </w:tabs>
        <w:rPr>
          <w:rFonts w:eastAsia="ＭＳ Ｐ明朝"/>
          <w:szCs w:val="22"/>
        </w:rPr>
      </w:pPr>
      <w:r w:rsidRPr="00C349A3">
        <w:rPr>
          <w:rFonts w:eastAsia="ＭＳ Ｐ明朝"/>
          <w:spacing w:val="-6"/>
          <w:szCs w:val="22"/>
        </w:rPr>
        <w:t xml:space="preserve">     </w:t>
      </w:r>
      <w:r w:rsidR="0083093B" w:rsidRPr="00C349A3">
        <w:rPr>
          <w:rFonts w:eastAsia="ＭＳ Ｐ明朝"/>
          <w:szCs w:val="22"/>
        </w:rPr>
        <w:t>In recent years</w:t>
      </w:r>
      <w:r w:rsidR="001A5940" w:rsidRPr="00C349A3">
        <w:rPr>
          <w:rFonts w:eastAsia="ＭＳ Ｐ明朝"/>
          <w:szCs w:val="22"/>
        </w:rPr>
        <w:t>,</w:t>
      </w:r>
      <w:r w:rsidR="0083093B" w:rsidRPr="00C349A3">
        <w:rPr>
          <w:rFonts w:eastAsia="ＭＳ Ｐ明朝"/>
          <w:szCs w:val="22"/>
        </w:rPr>
        <w:t xml:space="preserve"> an effective use of CALL laboratories has been widely recognized and …</w:t>
      </w:r>
      <w:r w:rsidR="0083093B" w:rsidRPr="00C349A3">
        <w:rPr>
          <w:rFonts w:eastAsia="ＭＳ Ｐ明朝" w:hint="eastAsia"/>
          <w:szCs w:val="22"/>
        </w:rPr>
        <w:t>（略）</w:t>
      </w:r>
    </w:p>
    <w:p w14:paraId="595C9A10" w14:textId="77777777" w:rsidR="0083093B" w:rsidRPr="00C349A3" w:rsidRDefault="0083093B" w:rsidP="0083093B">
      <w:pPr>
        <w:rPr>
          <w:rFonts w:eastAsia="ＭＳ Ｐ明朝"/>
          <w:bCs/>
          <w:szCs w:val="22"/>
        </w:rPr>
      </w:pPr>
    </w:p>
    <w:p w14:paraId="508F4EF3" w14:textId="77777777" w:rsidR="0083093B" w:rsidRPr="00C349A3" w:rsidRDefault="0083093B" w:rsidP="0083093B">
      <w:pPr>
        <w:rPr>
          <w:rFonts w:eastAsia="ＭＳ Ｐ明朝"/>
          <w:b/>
          <w:szCs w:val="22"/>
        </w:rPr>
      </w:pPr>
      <w:r w:rsidRPr="00C349A3">
        <w:rPr>
          <w:rFonts w:eastAsia="ＭＳ Ｐ明朝"/>
          <w:b/>
          <w:szCs w:val="22"/>
        </w:rPr>
        <w:t>1.1 Defini</w:t>
      </w:r>
      <w:r w:rsidR="00FE193D" w:rsidRPr="00C349A3">
        <w:rPr>
          <w:rFonts w:eastAsia="ＭＳ Ｐ明朝"/>
          <w:b/>
          <w:szCs w:val="22"/>
        </w:rPr>
        <w:t>tion of</w:t>
      </w:r>
      <w:r w:rsidRPr="00C349A3">
        <w:rPr>
          <w:rFonts w:eastAsia="ＭＳ Ｐ明朝"/>
          <w:b/>
          <w:szCs w:val="22"/>
        </w:rPr>
        <w:t xml:space="preserve"> CALL</w:t>
      </w:r>
    </w:p>
    <w:p w14:paraId="24D492C6" w14:textId="77777777" w:rsidR="0083093B" w:rsidRPr="00C349A3" w:rsidRDefault="0015327B">
      <w:pPr>
        <w:tabs>
          <w:tab w:val="left" w:pos="505"/>
        </w:tabs>
        <w:rPr>
          <w:rFonts w:eastAsia="ＭＳ Ｐ明朝"/>
          <w:szCs w:val="22"/>
        </w:rPr>
      </w:pPr>
      <w:r w:rsidRPr="00C349A3">
        <w:rPr>
          <w:rFonts w:eastAsia="ＭＳ Ｐ明朝"/>
          <w:spacing w:val="-6"/>
          <w:szCs w:val="22"/>
        </w:rPr>
        <w:t xml:space="preserve">     </w:t>
      </w:r>
      <w:r w:rsidR="0083093B" w:rsidRPr="00C349A3">
        <w:rPr>
          <w:rFonts w:eastAsia="ＭＳ Ｐ明朝"/>
          <w:szCs w:val="22"/>
        </w:rPr>
        <w:t>It is necessary to clarify what I mean by…</w:t>
      </w:r>
      <w:r w:rsidR="0083093B" w:rsidRPr="00C349A3">
        <w:rPr>
          <w:rFonts w:eastAsia="ＭＳ Ｐ明朝" w:hint="eastAsia"/>
          <w:szCs w:val="22"/>
        </w:rPr>
        <w:t>（略）</w:t>
      </w:r>
    </w:p>
    <w:p w14:paraId="0A0F8F3F" w14:textId="77777777" w:rsidR="0083093B" w:rsidRPr="00C349A3" w:rsidRDefault="0083093B" w:rsidP="0083093B">
      <w:pPr>
        <w:rPr>
          <w:rFonts w:eastAsia="ＭＳ Ｐ明朝"/>
          <w:szCs w:val="22"/>
        </w:rPr>
      </w:pPr>
    </w:p>
    <w:p w14:paraId="11F72B26" w14:textId="77777777" w:rsidR="0083093B" w:rsidRPr="00C349A3" w:rsidRDefault="0083093B" w:rsidP="0083093B">
      <w:pPr>
        <w:rPr>
          <w:rFonts w:eastAsia="ＭＳ Ｐ明朝"/>
          <w:szCs w:val="22"/>
        </w:rPr>
      </w:pPr>
    </w:p>
    <w:p w14:paraId="523EFA50" w14:textId="77777777" w:rsidR="0083093B" w:rsidRPr="00C349A3" w:rsidRDefault="0083093B" w:rsidP="00112158">
      <w:pPr>
        <w:tabs>
          <w:tab w:val="left" w:pos="2509"/>
        </w:tabs>
        <w:jc w:val="center"/>
        <w:rPr>
          <w:rFonts w:eastAsia="ＭＳ Ｐ明朝"/>
          <w:szCs w:val="22"/>
        </w:rPr>
      </w:pPr>
      <w:r w:rsidRPr="00C349A3">
        <w:rPr>
          <w:rFonts w:eastAsia="ＭＳ Ｐ明朝"/>
          <w:b/>
          <w:szCs w:val="22"/>
        </w:rPr>
        <w:t xml:space="preserve">2. </w:t>
      </w:r>
      <w:r w:rsidR="00FE193D" w:rsidRPr="00C349A3">
        <w:rPr>
          <w:rFonts w:eastAsia="ＭＳ Ｐ明朝"/>
          <w:b/>
          <w:szCs w:val="22"/>
        </w:rPr>
        <w:t>Literature Review</w:t>
      </w:r>
    </w:p>
    <w:p w14:paraId="5515C107" w14:textId="77777777" w:rsidR="0083093B" w:rsidRPr="00C349A3" w:rsidRDefault="0083093B" w:rsidP="0083093B">
      <w:pPr>
        <w:rPr>
          <w:rFonts w:eastAsia="ＭＳ Ｐ明朝"/>
          <w:b/>
          <w:szCs w:val="22"/>
        </w:rPr>
      </w:pPr>
      <w:r w:rsidRPr="00C349A3">
        <w:rPr>
          <w:rFonts w:eastAsia="ＭＳ Ｐ明朝"/>
          <w:b/>
          <w:szCs w:val="22"/>
        </w:rPr>
        <w:t xml:space="preserve">2.1 Previous </w:t>
      </w:r>
      <w:r w:rsidR="00FE193D" w:rsidRPr="00C349A3">
        <w:rPr>
          <w:rFonts w:eastAsia="ＭＳ Ｐ明朝"/>
          <w:b/>
          <w:szCs w:val="22"/>
        </w:rPr>
        <w:t>R</w:t>
      </w:r>
      <w:r w:rsidRPr="00C349A3">
        <w:rPr>
          <w:rFonts w:eastAsia="ＭＳ Ｐ明朝"/>
          <w:b/>
          <w:szCs w:val="22"/>
        </w:rPr>
        <w:t xml:space="preserve">esearch on </w:t>
      </w:r>
      <w:r w:rsidR="00FE193D" w:rsidRPr="00C349A3">
        <w:rPr>
          <w:rFonts w:eastAsia="ＭＳ Ｐ明朝"/>
          <w:b/>
          <w:szCs w:val="22"/>
        </w:rPr>
        <w:t>E</w:t>
      </w:r>
      <w:r w:rsidRPr="00C349A3">
        <w:rPr>
          <w:rFonts w:eastAsia="ＭＳ Ｐ明朝"/>
          <w:b/>
          <w:szCs w:val="22"/>
        </w:rPr>
        <w:t xml:space="preserve">ffective </w:t>
      </w:r>
      <w:r w:rsidR="00FE193D" w:rsidRPr="00C349A3">
        <w:rPr>
          <w:rFonts w:eastAsia="ＭＳ Ｐ明朝"/>
          <w:b/>
          <w:szCs w:val="22"/>
        </w:rPr>
        <w:t>U</w:t>
      </w:r>
      <w:r w:rsidRPr="00C349A3">
        <w:rPr>
          <w:rFonts w:eastAsia="ＭＳ Ｐ明朝"/>
          <w:b/>
          <w:szCs w:val="22"/>
        </w:rPr>
        <w:t>se of CALL</w:t>
      </w:r>
    </w:p>
    <w:p w14:paraId="3E9B0DF3" w14:textId="77777777" w:rsidR="0083093B" w:rsidRPr="00C349A3" w:rsidRDefault="0083093B" w:rsidP="0083093B">
      <w:pPr>
        <w:rPr>
          <w:rFonts w:eastAsia="ＭＳ Ｐ明朝"/>
          <w:color w:val="FF0000"/>
          <w:szCs w:val="22"/>
        </w:rPr>
      </w:pPr>
      <w:r w:rsidRPr="00C349A3">
        <w:rPr>
          <w:rFonts w:eastAsia="ＭＳ Ｐ明朝"/>
          <w:spacing w:val="-6"/>
          <w:szCs w:val="22"/>
        </w:rPr>
        <w:t xml:space="preserve">     A number of studies have investigated the effective use of CALL in the ESL context… </w:t>
      </w:r>
      <w:r w:rsidRPr="00C349A3">
        <w:rPr>
          <w:rFonts w:eastAsia="ＭＳ Ｐ明朝"/>
          <w:spacing w:val="-6"/>
          <w:szCs w:val="22"/>
          <w:vertAlign w:val="superscript"/>
        </w:rPr>
        <w:t>1</w:t>
      </w:r>
      <w:r w:rsidRPr="00C349A3">
        <w:rPr>
          <w:rFonts w:eastAsia="ＭＳ Ｐ明朝"/>
          <w:szCs w:val="22"/>
        </w:rPr>
        <w:t xml:space="preserve">  </w:t>
      </w:r>
      <w:r w:rsidRPr="00C349A3">
        <w:rPr>
          <w:rFonts w:eastAsia="ＭＳ Ｐ明朝" w:hint="eastAsia"/>
          <w:szCs w:val="22"/>
        </w:rPr>
        <w:t>（略）</w:t>
      </w:r>
      <w:r w:rsidRPr="00C349A3">
        <w:rPr>
          <w:rFonts w:eastAsia="ＭＳ Ｐ明朝" w:hint="eastAsia"/>
          <w:color w:val="0000FF"/>
          <w:szCs w:val="22"/>
        </w:rPr>
        <w:t xml:space="preserve">　</w:t>
      </w:r>
      <w:r w:rsidRPr="00C349A3">
        <w:rPr>
          <w:rFonts w:eastAsia="ＭＳ Ｐ明朝" w:hint="eastAsia"/>
          <w:color w:val="FF0000"/>
          <w:szCs w:val="22"/>
        </w:rPr>
        <w:t>注番号は上付数字で示して下さい。</w:t>
      </w:r>
    </w:p>
    <w:p w14:paraId="5D72E609" w14:textId="77777777" w:rsidR="0083093B" w:rsidRPr="00913078" w:rsidRDefault="0083093B" w:rsidP="0083093B">
      <w:pPr>
        <w:ind w:firstLineChars="173" w:firstLine="385"/>
        <w:rPr>
          <w:rFonts w:eastAsia="ＭＳ Ｐ明朝"/>
          <w:szCs w:val="22"/>
        </w:rPr>
      </w:pPr>
    </w:p>
    <w:p w14:paraId="1BEFE168" w14:textId="77777777" w:rsidR="0083093B" w:rsidRPr="00913078" w:rsidRDefault="0083093B" w:rsidP="0083093B">
      <w:pPr>
        <w:ind w:firstLineChars="173" w:firstLine="385"/>
        <w:rPr>
          <w:rFonts w:eastAsia="ＭＳ Ｐ明朝"/>
          <w:szCs w:val="22"/>
        </w:rPr>
      </w:pPr>
    </w:p>
    <w:p w14:paraId="5CA7091A" w14:textId="77777777" w:rsidR="0083093B" w:rsidRPr="00C349A3" w:rsidRDefault="0083093B" w:rsidP="0083093B">
      <w:pPr>
        <w:jc w:val="center"/>
        <w:rPr>
          <w:rFonts w:eastAsia="ＭＳ Ｐ明朝"/>
          <w:szCs w:val="22"/>
        </w:rPr>
      </w:pPr>
      <w:r w:rsidRPr="00C349A3">
        <w:rPr>
          <w:rFonts w:eastAsia="ＭＳ Ｐ明朝"/>
          <w:b/>
          <w:szCs w:val="22"/>
        </w:rPr>
        <w:t>3. Method</w:t>
      </w:r>
    </w:p>
    <w:p w14:paraId="0F151EBD" w14:textId="77777777" w:rsidR="0083093B" w:rsidRPr="00C349A3" w:rsidRDefault="0083093B" w:rsidP="0083093B">
      <w:pPr>
        <w:rPr>
          <w:rFonts w:eastAsia="ＭＳ Ｐ明朝"/>
          <w:b/>
          <w:szCs w:val="22"/>
        </w:rPr>
      </w:pPr>
      <w:r w:rsidRPr="00C349A3">
        <w:rPr>
          <w:rFonts w:eastAsia="ＭＳ Ｐ明朝"/>
          <w:b/>
          <w:szCs w:val="22"/>
        </w:rPr>
        <w:t>3.1 Hypotheses</w:t>
      </w:r>
    </w:p>
    <w:p w14:paraId="3848E88A" w14:textId="77777777" w:rsidR="00FF288E" w:rsidRPr="00C349A3" w:rsidRDefault="00FF288E" w:rsidP="0083093B">
      <w:pPr>
        <w:pStyle w:val="30"/>
        <w:ind w:left="0" w:firstLineChars="0" w:firstLine="0"/>
        <w:rPr>
          <w:rFonts w:eastAsia="ＭＳ Ｐ明朝"/>
          <w:sz w:val="22"/>
          <w:szCs w:val="22"/>
        </w:rPr>
      </w:pPr>
      <w:r w:rsidRPr="00C349A3">
        <w:rPr>
          <w:rFonts w:eastAsia="ＭＳ Ｐ明朝"/>
          <w:spacing w:val="-6"/>
          <w:sz w:val="22"/>
          <w:szCs w:val="22"/>
        </w:rPr>
        <w:t xml:space="preserve">     Two hypotheses were formulated</w:t>
      </w:r>
      <w:r w:rsidR="002011C2" w:rsidRPr="00C349A3">
        <w:rPr>
          <w:rFonts w:eastAsia="ＭＳ Ｐ明朝"/>
          <w:spacing w:val="-6"/>
          <w:sz w:val="22"/>
          <w:szCs w:val="22"/>
        </w:rPr>
        <w:t xml:space="preserve"> </w:t>
      </w:r>
      <w:r w:rsidRPr="00C349A3">
        <w:rPr>
          <w:rFonts w:eastAsia="ＭＳ Ｐ明朝"/>
          <w:spacing w:val="-6"/>
          <w:sz w:val="22"/>
          <w:szCs w:val="22"/>
        </w:rPr>
        <w:t>…</w:t>
      </w:r>
      <w:r w:rsidR="002011C2" w:rsidRPr="00C349A3">
        <w:rPr>
          <w:rFonts w:eastAsia="ＭＳ Ｐ明朝" w:hint="eastAsia"/>
          <w:sz w:val="22"/>
          <w:szCs w:val="22"/>
        </w:rPr>
        <w:t>（略）</w:t>
      </w:r>
    </w:p>
    <w:p w14:paraId="600DD298" w14:textId="77777777" w:rsidR="0083093B" w:rsidRPr="00C349A3" w:rsidRDefault="0083093B" w:rsidP="0083093B">
      <w:pPr>
        <w:pStyle w:val="30"/>
        <w:ind w:left="0" w:firstLineChars="0" w:firstLine="0"/>
        <w:rPr>
          <w:rFonts w:eastAsia="ＭＳ Ｐ明朝"/>
          <w:sz w:val="22"/>
          <w:szCs w:val="22"/>
        </w:rPr>
      </w:pPr>
    </w:p>
    <w:p w14:paraId="0D54F09B" w14:textId="77777777" w:rsidR="0083093B" w:rsidRPr="00C349A3" w:rsidRDefault="0083093B" w:rsidP="0083093B">
      <w:pPr>
        <w:pStyle w:val="30"/>
        <w:ind w:left="0" w:firstLineChars="0" w:firstLine="0"/>
        <w:rPr>
          <w:rFonts w:eastAsia="ＭＳ Ｐ明朝"/>
          <w:b/>
          <w:sz w:val="22"/>
          <w:szCs w:val="22"/>
        </w:rPr>
      </w:pPr>
      <w:r w:rsidRPr="00C349A3">
        <w:rPr>
          <w:rFonts w:eastAsia="ＭＳ Ｐ明朝"/>
          <w:b/>
          <w:sz w:val="22"/>
          <w:szCs w:val="22"/>
        </w:rPr>
        <w:t xml:space="preserve">3.2 Participants </w:t>
      </w:r>
    </w:p>
    <w:p w14:paraId="0E9F268E" w14:textId="77777777" w:rsidR="0083093B" w:rsidRPr="00C349A3" w:rsidRDefault="0083093B" w:rsidP="0083093B">
      <w:pPr>
        <w:pStyle w:val="30"/>
        <w:ind w:left="350" w:hangingChars="166" w:hanging="350"/>
        <w:rPr>
          <w:rFonts w:eastAsia="ＭＳ Ｐ明朝"/>
          <w:sz w:val="22"/>
          <w:szCs w:val="22"/>
        </w:rPr>
      </w:pPr>
      <w:r w:rsidRPr="00C349A3">
        <w:rPr>
          <w:rFonts w:eastAsia="ＭＳ Ｐ明朝"/>
          <w:spacing w:val="-6"/>
          <w:sz w:val="22"/>
          <w:szCs w:val="22"/>
        </w:rPr>
        <w:lastRenderedPageBreak/>
        <w:t xml:space="preserve">     </w:t>
      </w:r>
      <w:r w:rsidRPr="00C349A3">
        <w:rPr>
          <w:rFonts w:eastAsia="ＭＳ Ｐ明朝"/>
          <w:sz w:val="22"/>
          <w:szCs w:val="22"/>
        </w:rPr>
        <w:t>Ninety university students …</w:t>
      </w:r>
      <w:r w:rsidRPr="00C349A3">
        <w:rPr>
          <w:rFonts w:eastAsia="ＭＳ Ｐ明朝" w:hint="eastAsia"/>
          <w:sz w:val="22"/>
          <w:szCs w:val="22"/>
        </w:rPr>
        <w:t>（略）</w:t>
      </w:r>
    </w:p>
    <w:p w14:paraId="0A96CA90" w14:textId="77777777" w:rsidR="0083093B" w:rsidRPr="00913078" w:rsidRDefault="0083093B" w:rsidP="0083093B">
      <w:pPr>
        <w:pStyle w:val="30"/>
        <w:ind w:left="0" w:firstLineChars="0" w:firstLine="0"/>
        <w:jc w:val="center"/>
        <w:rPr>
          <w:rFonts w:eastAsia="ＭＳ Ｐ明朝"/>
          <w:bCs/>
          <w:sz w:val="22"/>
          <w:szCs w:val="22"/>
        </w:rPr>
      </w:pPr>
    </w:p>
    <w:p w14:paraId="55E5B9E6" w14:textId="77777777" w:rsidR="0083093B" w:rsidRPr="00913078" w:rsidRDefault="0083093B" w:rsidP="0083093B">
      <w:pPr>
        <w:pStyle w:val="30"/>
        <w:ind w:left="0" w:firstLineChars="0" w:firstLine="0"/>
        <w:jc w:val="center"/>
        <w:rPr>
          <w:rFonts w:eastAsia="ＭＳ Ｐ明朝"/>
          <w:bCs/>
          <w:sz w:val="22"/>
          <w:szCs w:val="22"/>
        </w:rPr>
      </w:pPr>
    </w:p>
    <w:p w14:paraId="6919803F" w14:textId="77777777" w:rsidR="0083093B" w:rsidRPr="00C349A3" w:rsidRDefault="0083093B" w:rsidP="0083093B">
      <w:pPr>
        <w:pStyle w:val="30"/>
        <w:ind w:left="0" w:firstLineChars="0" w:firstLine="0"/>
        <w:jc w:val="center"/>
        <w:rPr>
          <w:rFonts w:eastAsia="ＭＳ Ｐ明朝"/>
          <w:b/>
          <w:sz w:val="22"/>
          <w:szCs w:val="22"/>
        </w:rPr>
      </w:pPr>
      <w:r w:rsidRPr="00C349A3">
        <w:rPr>
          <w:rFonts w:eastAsia="ＭＳ Ｐ明朝"/>
          <w:b/>
          <w:sz w:val="22"/>
          <w:szCs w:val="22"/>
        </w:rPr>
        <w:t>4. Results and Discussion</w:t>
      </w:r>
    </w:p>
    <w:p w14:paraId="1259ECF9" w14:textId="77777777" w:rsidR="0083093B" w:rsidRPr="00C349A3" w:rsidRDefault="005127DE" w:rsidP="00112158">
      <w:pPr>
        <w:pStyle w:val="30"/>
        <w:ind w:left="0" w:firstLineChars="0" w:firstLine="0"/>
        <w:rPr>
          <w:rFonts w:eastAsia="ＭＳ Ｐ明朝"/>
          <w:sz w:val="22"/>
          <w:szCs w:val="22"/>
        </w:rPr>
      </w:pPr>
      <w:r w:rsidRPr="00C349A3">
        <w:rPr>
          <w:rFonts w:eastAsia="ＭＳ Ｐ明朝"/>
          <w:spacing w:val="-6"/>
          <w:sz w:val="22"/>
          <w:szCs w:val="22"/>
        </w:rPr>
        <w:t xml:space="preserve">     </w:t>
      </w:r>
      <w:r w:rsidR="0083093B" w:rsidRPr="00C349A3">
        <w:rPr>
          <w:rFonts w:eastAsia="ＭＳ Ｐ明朝"/>
          <w:sz w:val="22"/>
          <w:szCs w:val="22"/>
        </w:rPr>
        <w:t>Table 1 presents</w:t>
      </w:r>
      <w:r w:rsidR="00A71D2E" w:rsidRPr="00C349A3">
        <w:rPr>
          <w:rFonts w:eastAsia="ＭＳ Ｐ明朝"/>
          <w:sz w:val="22"/>
          <w:szCs w:val="22"/>
        </w:rPr>
        <w:t xml:space="preserve"> …</w:t>
      </w:r>
      <w:r w:rsidR="0083093B" w:rsidRPr="00C349A3">
        <w:rPr>
          <w:rFonts w:eastAsia="ＭＳ Ｐ明朝"/>
          <w:sz w:val="22"/>
          <w:szCs w:val="22"/>
        </w:rPr>
        <w:t xml:space="preserve"> </w:t>
      </w:r>
      <w:r w:rsidR="0083093B" w:rsidRPr="00C349A3">
        <w:rPr>
          <w:rFonts w:eastAsia="ＭＳ Ｐ明朝" w:hint="eastAsia"/>
          <w:sz w:val="22"/>
          <w:szCs w:val="22"/>
        </w:rPr>
        <w:t>（略）</w:t>
      </w:r>
    </w:p>
    <w:p w14:paraId="1EE4B824" w14:textId="77777777" w:rsidR="0083093B" w:rsidRPr="00913078" w:rsidRDefault="0083093B" w:rsidP="0083093B">
      <w:pPr>
        <w:pStyle w:val="30"/>
        <w:ind w:left="0" w:firstLineChars="173" w:firstLine="385"/>
        <w:rPr>
          <w:rFonts w:eastAsia="ＭＳ Ｐ明朝"/>
          <w:sz w:val="22"/>
          <w:szCs w:val="22"/>
        </w:rPr>
      </w:pPr>
    </w:p>
    <w:p w14:paraId="477912F2" w14:textId="77777777" w:rsidR="00FA3858" w:rsidRPr="00913078" w:rsidRDefault="00FA3858" w:rsidP="00FA3858">
      <w:pPr>
        <w:rPr>
          <w:rFonts w:eastAsia="ＭＳ Ｐ明朝"/>
          <w:szCs w:val="22"/>
          <w:highlight w:val="yellow"/>
          <w:lang w:val="ja-JP"/>
        </w:rPr>
      </w:pPr>
      <w:r w:rsidRPr="00913078">
        <w:rPr>
          <w:rFonts w:eastAsia="ＭＳ Ｐ明朝" w:hint="eastAsia"/>
          <w:szCs w:val="22"/>
          <w:highlight w:val="yellow"/>
          <w:lang w:val="ja-JP"/>
        </w:rPr>
        <w:t>図表の示し方と空白行</w:t>
      </w:r>
    </w:p>
    <w:p w14:paraId="0AD8ADE7" w14:textId="77777777" w:rsidR="00FA3858" w:rsidRPr="00913078" w:rsidRDefault="00FA3858" w:rsidP="00FA3858">
      <w:pPr>
        <w:rPr>
          <w:rFonts w:eastAsia="ＭＳ Ｐ明朝"/>
          <w:bCs/>
          <w:szCs w:val="22"/>
        </w:rPr>
      </w:pPr>
      <w:r w:rsidRPr="00913078">
        <w:rPr>
          <w:rFonts w:eastAsia="ＭＳ Ｐ明朝"/>
          <w:szCs w:val="22"/>
          <w:highlight w:val="yellow"/>
          <w:lang w:val="ja-JP"/>
        </w:rPr>
        <w:t xml:space="preserve">  </w:t>
      </w:r>
      <w:r w:rsidRPr="00913078">
        <w:rPr>
          <w:rFonts w:eastAsia="ＭＳ Ｐ明朝" w:hint="eastAsia"/>
          <w:szCs w:val="22"/>
          <w:highlight w:val="yellow"/>
          <w:lang w:val="ja-JP"/>
        </w:rPr>
        <w:t>図や表は，本文中に入れ，左揃えで表示し，通し番号をつける。図や表の前後に１行分の空白行を入れる。図や表が連続する場合は，図や表の間に１行分の空白行を入れる。</w:t>
      </w:r>
    </w:p>
    <w:p w14:paraId="35941E2E" w14:textId="77777777" w:rsidR="000F4A74" w:rsidRPr="00913078" w:rsidRDefault="000F4A74" w:rsidP="00112158">
      <w:pPr>
        <w:pStyle w:val="30"/>
        <w:ind w:left="385" w:hanging="385"/>
        <w:rPr>
          <w:rFonts w:eastAsia="ＭＳ Ｐ明朝"/>
          <w:sz w:val="22"/>
          <w:szCs w:val="22"/>
        </w:rPr>
      </w:pPr>
    </w:p>
    <w:p w14:paraId="0E56AB72" w14:textId="77777777" w:rsidR="000F4A74" w:rsidRPr="00C349A3" w:rsidRDefault="000F4A74" w:rsidP="00112158">
      <w:pPr>
        <w:tabs>
          <w:tab w:val="left" w:pos="720"/>
        </w:tabs>
        <w:rPr>
          <w:b/>
          <w:bCs/>
          <w:szCs w:val="22"/>
        </w:rPr>
      </w:pPr>
      <w:r w:rsidRPr="00C349A3">
        <w:rPr>
          <w:b/>
          <w:bCs/>
          <w:szCs w:val="22"/>
        </w:rPr>
        <w:t>Table 1</w:t>
      </w:r>
    </w:p>
    <w:p w14:paraId="2DFBFAFF" w14:textId="77777777" w:rsidR="000F4A74" w:rsidRPr="00C349A3" w:rsidRDefault="000F4A74" w:rsidP="00112158">
      <w:pPr>
        <w:tabs>
          <w:tab w:val="left" w:pos="720"/>
        </w:tabs>
        <w:rPr>
          <w:i/>
          <w:szCs w:val="22"/>
        </w:rPr>
      </w:pPr>
      <w:r w:rsidRPr="00C349A3">
        <w:rPr>
          <w:i/>
          <w:szCs w:val="22"/>
        </w:rPr>
        <w:t>Descriptive Statistics of the Questionnaire</w:t>
      </w:r>
    </w:p>
    <w:tbl>
      <w:tblPr>
        <w:tblW w:w="5260" w:type="dxa"/>
        <w:tblInd w:w="84" w:type="dxa"/>
        <w:tblLayout w:type="fixed"/>
        <w:tblCellMar>
          <w:left w:w="99" w:type="dxa"/>
          <w:right w:w="99" w:type="dxa"/>
        </w:tblCellMar>
        <w:tblLook w:val="04A0" w:firstRow="1" w:lastRow="0" w:firstColumn="1" w:lastColumn="0" w:noHBand="0" w:noVBand="1"/>
      </w:tblPr>
      <w:tblGrid>
        <w:gridCol w:w="1716"/>
        <w:gridCol w:w="851"/>
        <w:gridCol w:w="1346"/>
        <w:gridCol w:w="1347"/>
      </w:tblGrid>
      <w:tr w:rsidR="00B74C20" w:rsidRPr="00913078" w14:paraId="0CB1B83B" w14:textId="77777777" w:rsidTr="00112158">
        <w:trPr>
          <w:trHeight w:val="300"/>
        </w:trPr>
        <w:tc>
          <w:tcPr>
            <w:tcW w:w="1716" w:type="dxa"/>
            <w:tcBorders>
              <w:top w:val="single" w:sz="4" w:space="0" w:color="auto"/>
              <w:left w:val="nil"/>
              <w:bottom w:val="single" w:sz="4" w:space="0" w:color="000000"/>
              <w:right w:val="nil"/>
            </w:tcBorders>
            <w:vAlign w:val="center"/>
            <w:hideMark/>
          </w:tcPr>
          <w:p w14:paraId="36D8E686" w14:textId="77777777" w:rsidR="00B74C20" w:rsidRPr="00C349A3" w:rsidRDefault="00B74C20" w:rsidP="000F4A74">
            <w:pPr>
              <w:rPr>
                <w:rFonts w:eastAsia="ＭＳ Ｐゴシック"/>
                <w:color w:val="000000"/>
                <w:szCs w:val="22"/>
              </w:rPr>
            </w:pPr>
            <w:r w:rsidRPr="00C349A3">
              <w:rPr>
                <w:rFonts w:eastAsia="ＭＳ Ｐゴシック"/>
                <w:color w:val="000000"/>
                <w:szCs w:val="22"/>
              </w:rPr>
              <w:t>Group</w:t>
            </w:r>
          </w:p>
        </w:tc>
        <w:tc>
          <w:tcPr>
            <w:tcW w:w="851" w:type="dxa"/>
            <w:tcBorders>
              <w:top w:val="single" w:sz="4" w:space="0" w:color="auto"/>
              <w:left w:val="nil"/>
              <w:bottom w:val="single" w:sz="4" w:space="0" w:color="000000"/>
              <w:right w:val="nil"/>
            </w:tcBorders>
            <w:vAlign w:val="center"/>
            <w:hideMark/>
          </w:tcPr>
          <w:p w14:paraId="3A106D02" w14:textId="77777777" w:rsidR="00B74C20" w:rsidRPr="00C349A3" w:rsidRDefault="00B74C20" w:rsidP="00112158">
            <w:pPr>
              <w:jc w:val="center"/>
              <w:rPr>
                <w:rFonts w:eastAsia="ＭＳ Ｐゴシック"/>
                <w:i/>
                <w:iCs/>
                <w:color w:val="000000"/>
                <w:szCs w:val="22"/>
              </w:rPr>
            </w:pPr>
            <w:r w:rsidRPr="00C349A3">
              <w:rPr>
                <w:rFonts w:eastAsia="ＭＳ Ｐゴシック"/>
                <w:i/>
                <w:iCs/>
                <w:color w:val="000000"/>
                <w:szCs w:val="22"/>
              </w:rPr>
              <w:t>n</w:t>
            </w:r>
          </w:p>
        </w:tc>
        <w:tc>
          <w:tcPr>
            <w:tcW w:w="1346" w:type="dxa"/>
            <w:tcBorders>
              <w:top w:val="single" w:sz="4" w:space="0" w:color="auto"/>
              <w:left w:val="nil"/>
              <w:bottom w:val="single" w:sz="4" w:space="0" w:color="auto"/>
              <w:right w:val="nil"/>
            </w:tcBorders>
            <w:noWrap/>
            <w:vAlign w:val="center"/>
            <w:hideMark/>
          </w:tcPr>
          <w:p w14:paraId="2332C6C3" w14:textId="77777777" w:rsidR="00B74C20" w:rsidRPr="00C349A3" w:rsidRDefault="00B74C20" w:rsidP="000F4A74">
            <w:pPr>
              <w:jc w:val="center"/>
              <w:rPr>
                <w:rFonts w:eastAsia="ＭＳ Ｐゴシック"/>
                <w:color w:val="000000"/>
                <w:szCs w:val="22"/>
              </w:rPr>
            </w:pPr>
            <w:r w:rsidRPr="00C349A3">
              <w:rPr>
                <w:rFonts w:eastAsia="ＭＳ Ｐゴシック"/>
                <w:color w:val="000000"/>
                <w:szCs w:val="22"/>
              </w:rPr>
              <w:t>Mean</w:t>
            </w:r>
          </w:p>
        </w:tc>
        <w:tc>
          <w:tcPr>
            <w:tcW w:w="1347" w:type="dxa"/>
            <w:tcBorders>
              <w:top w:val="single" w:sz="4" w:space="0" w:color="auto"/>
              <w:left w:val="nil"/>
              <w:bottom w:val="single" w:sz="4" w:space="0" w:color="auto"/>
              <w:right w:val="nil"/>
            </w:tcBorders>
            <w:noWrap/>
            <w:vAlign w:val="center"/>
            <w:hideMark/>
          </w:tcPr>
          <w:p w14:paraId="6DFFE2EE" w14:textId="77777777" w:rsidR="00B74C20" w:rsidRPr="00C349A3" w:rsidRDefault="00B74C20" w:rsidP="000F4A74">
            <w:pPr>
              <w:jc w:val="center"/>
              <w:rPr>
                <w:rFonts w:eastAsia="ＭＳ Ｐゴシック"/>
                <w:i/>
                <w:iCs/>
                <w:color w:val="000000"/>
                <w:szCs w:val="22"/>
              </w:rPr>
            </w:pPr>
            <w:r w:rsidRPr="00C349A3">
              <w:rPr>
                <w:rFonts w:eastAsia="ＭＳ Ｐゴシック"/>
                <w:i/>
                <w:iCs/>
                <w:color w:val="000000"/>
                <w:szCs w:val="22"/>
              </w:rPr>
              <w:t>SD</w:t>
            </w:r>
          </w:p>
        </w:tc>
      </w:tr>
      <w:tr w:rsidR="000F4A74" w:rsidRPr="00913078" w14:paraId="1439534A" w14:textId="77777777" w:rsidTr="00112158">
        <w:trPr>
          <w:trHeight w:val="300"/>
        </w:trPr>
        <w:tc>
          <w:tcPr>
            <w:tcW w:w="1716" w:type="dxa"/>
            <w:tcBorders>
              <w:top w:val="nil"/>
              <w:left w:val="nil"/>
              <w:bottom w:val="nil"/>
              <w:right w:val="nil"/>
            </w:tcBorders>
            <w:noWrap/>
            <w:vAlign w:val="center"/>
            <w:hideMark/>
          </w:tcPr>
          <w:p w14:paraId="18F554FA" w14:textId="77777777" w:rsidR="000F4A74" w:rsidRPr="00C349A3" w:rsidRDefault="000F4A74" w:rsidP="000F4A74">
            <w:pPr>
              <w:rPr>
                <w:rFonts w:eastAsia="ＭＳ Ｐゴシック"/>
                <w:color w:val="000000"/>
                <w:szCs w:val="22"/>
              </w:rPr>
            </w:pPr>
            <w:r w:rsidRPr="00C349A3">
              <w:rPr>
                <w:rFonts w:eastAsia="ＭＳ Ｐゴシック"/>
                <w:color w:val="000000"/>
                <w:szCs w:val="22"/>
              </w:rPr>
              <w:t>Treatment</w:t>
            </w:r>
          </w:p>
        </w:tc>
        <w:tc>
          <w:tcPr>
            <w:tcW w:w="851" w:type="dxa"/>
            <w:tcBorders>
              <w:top w:val="nil"/>
              <w:left w:val="nil"/>
              <w:bottom w:val="nil"/>
              <w:right w:val="nil"/>
            </w:tcBorders>
            <w:noWrap/>
            <w:vAlign w:val="center"/>
            <w:hideMark/>
          </w:tcPr>
          <w:p w14:paraId="16C9AE60" w14:textId="77777777" w:rsidR="000F4A74" w:rsidRPr="00C349A3" w:rsidRDefault="000F4A74" w:rsidP="000F4A74">
            <w:pPr>
              <w:jc w:val="center"/>
              <w:rPr>
                <w:rFonts w:eastAsia="ＭＳ Ｐゴシック"/>
                <w:color w:val="000000"/>
                <w:szCs w:val="22"/>
              </w:rPr>
            </w:pPr>
            <w:r w:rsidRPr="00C349A3">
              <w:rPr>
                <w:rFonts w:eastAsia="ＭＳ Ｐゴシック"/>
                <w:color w:val="000000"/>
                <w:szCs w:val="22"/>
              </w:rPr>
              <w:t>39</w:t>
            </w:r>
          </w:p>
        </w:tc>
        <w:tc>
          <w:tcPr>
            <w:tcW w:w="1346" w:type="dxa"/>
            <w:tcBorders>
              <w:top w:val="nil"/>
              <w:left w:val="nil"/>
              <w:bottom w:val="nil"/>
              <w:right w:val="nil"/>
            </w:tcBorders>
            <w:noWrap/>
            <w:vAlign w:val="bottom"/>
            <w:hideMark/>
          </w:tcPr>
          <w:p w14:paraId="52334B27" w14:textId="77777777" w:rsidR="000F4A74" w:rsidRPr="00C349A3" w:rsidRDefault="000F4A74" w:rsidP="000F4A74">
            <w:pPr>
              <w:jc w:val="center"/>
              <w:rPr>
                <w:rFonts w:eastAsia="ＭＳ Ｐゴシック"/>
                <w:color w:val="000000"/>
                <w:szCs w:val="22"/>
              </w:rPr>
            </w:pPr>
            <w:r w:rsidRPr="00C349A3">
              <w:rPr>
                <w:rFonts w:eastAsia="ＭＳ Ｐゴシック"/>
                <w:color w:val="000000"/>
                <w:szCs w:val="22"/>
              </w:rPr>
              <w:t>2.70</w:t>
            </w:r>
          </w:p>
        </w:tc>
        <w:tc>
          <w:tcPr>
            <w:tcW w:w="1347" w:type="dxa"/>
            <w:tcBorders>
              <w:top w:val="nil"/>
              <w:left w:val="nil"/>
              <w:bottom w:val="nil"/>
              <w:right w:val="nil"/>
            </w:tcBorders>
            <w:noWrap/>
            <w:vAlign w:val="bottom"/>
            <w:hideMark/>
          </w:tcPr>
          <w:p w14:paraId="14D6EC70" w14:textId="77777777" w:rsidR="000F4A74" w:rsidRPr="00C349A3" w:rsidRDefault="000F4A74" w:rsidP="000F4A74">
            <w:pPr>
              <w:jc w:val="center"/>
              <w:rPr>
                <w:rFonts w:eastAsia="ＭＳ Ｐゴシック"/>
                <w:color w:val="000000"/>
                <w:szCs w:val="22"/>
              </w:rPr>
            </w:pPr>
            <w:r w:rsidRPr="00C349A3">
              <w:rPr>
                <w:rFonts w:eastAsia="ＭＳ Ｐゴシック"/>
                <w:color w:val="000000"/>
                <w:szCs w:val="22"/>
              </w:rPr>
              <w:t>0.95</w:t>
            </w:r>
          </w:p>
        </w:tc>
      </w:tr>
      <w:tr w:rsidR="000F4A74" w:rsidRPr="00913078" w14:paraId="4100D1E9" w14:textId="77777777" w:rsidTr="00112158">
        <w:trPr>
          <w:trHeight w:val="300"/>
        </w:trPr>
        <w:tc>
          <w:tcPr>
            <w:tcW w:w="1716" w:type="dxa"/>
            <w:tcBorders>
              <w:top w:val="nil"/>
              <w:left w:val="nil"/>
              <w:bottom w:val="nil"/>
              <w:right w:val="nil"/>
            </w:tcBorders>
            <w:noWrap/>
            <w:vAlign w:val="center"/>
            <w:hideMark/>
          </w:tcPr>
          <w:p w14:paraId="763D061C" w14:textId="77777777" w:rsidR="000F4A74" w:rsidRPr="00C349A3" w:rsidRDefault="000F4A74" w:rsidP="000F4A74">
            <w:pPr>
              <w:rPr>
                <w:rFonts w:eastAsia="ＭＳ Ｐゴシック"/>
                <w:color w:val="000000"/>
                <w:szCs w:val="22"/>
              </w:rPr>
            </w:pPr>
            <w:r w:rsidRPr="00C349A3">
              <w:rPr>
                <w:rFonts w:eastAsia="ＭＳ Ｐゴシック"/>
                <w:color w:val="000000"/>
                <w:szCs w:val="22"/>
              </w:rPr>
              <w:t>Contrast 1</w:t>
            </w:r>
          </w:p>
        </w:tc>
        <w:tc>
          <w:tcPr>
            <w:tcW w:w="851" w:type="dxa"/>
            <w:tcBorders>
              <w:top w:val="nil"/>
              <w:left w:val="nil"/>
              <w:bottom w:val="nil"/>
              <w:right w:val="nil"/>
            </w:tcBorders>
            <w:noWrap/>
            <w:vAlign w:val="center"/>
            <w:hideMark/>
          </w:tcPr>
          <w:p w14:paraId="1E206446" w14:textId="77777777" w:rsidR="000F4A74" w:rsidRPr="00C349A3" w:rsidRDefault="000F4A74" w:rsidP="000F4A74">
            <w:pPr>
              <w:jc w:val="center"/>
              <w:rPr>
                <w:rFonts w:eastAsia="ＭＳ Ｐゴシック"/>
                <w:color w:val="000000"/>
                <w:szCs w:val="22"/>
              </w:rPr>
            </w:pPr>
            <w:r w:rsidRPr="00C349A3">
              <w:rPr>
                <w:rFonts w:eastAsia="ＭＳ Ｐゴシック"/>
                <w:color w:val="000000"/>
                <w:szCs w:val="22"/>
              </w:rPr>
              <w:t>40</w:t>
            </w:r>
          </w:p>
        </w:tc>
        <w:tc>
          <w:tcPr>
            <w:tcW w:w="1346" w:type="dxa"/>
            <w:tcBorders>
              <w:top w:val="nil"/>
              <w:left w:val="nil"/>
              <w:bottom w:val="nil"/>
              <w:right w:val="nil"/>
            </w:tcBorders>
            <w:noWrap/>
            <w:vAlign w:val="bottom"/>
            <w:hideMark/>
          </w:tcPr>
          <w:p w14:paraId="5BB38DE5" w14:textId="77777777" w:rsidR="000F4A74" w:rsidRPr="00C349A3" w:rsidRDefault="000F4A74" w:rsidP="000F4A74">
            <w:pPr>
              <w:jc w:val="center"/>
              <w:rPr>
                <w:rFonts w:eastAsia="ＭＳ Ｐゴシック"/>
                <w:color w:val="000000"/>
                <w:szCs w:val="22"/>
              </w:rPr>
            </w:pPr>
            <w:r w:rsidRPr="00C349A3">
              <w:rPr>
                <w:rFonts w:eastAsia="ＭＳ Ｐゴシック"/>
                <w:color w:val="000000"/>
                <w:szCs w:val="22"/>
              </w:rPr>
              <w:t>2.92</w:t>
            </w:r>
          </w:p>
        </w:tc>
        <w:tc>
          <w:tcPr>
            <w:tcW w:w="1347" w:type="dxa"/>
            <w:tcBorders>
              <w:top w:val="nil"/>
              <w:left w:val="nil"/>
              <w:bottom w:val="nil"/>
              <w:right w:val="nil"/>
            </w:tcBorders>
            <w:noWrap/>
            <w:vAlign w:val="bottom"/>
            <w:hideMark/>
          </w:tcPr>
          <w:p w14:paraId="12577A70" w14:textId="77777777" w:rsidR="000F4A74" w:rsidRPr="00C349A3" w:rsidRDefault="000F4A74" w:rsidP="000F4A74">
            <w:pPr>
              <w:jc w:val="center"/>
              <w:rPr>
                <w:rFonts w:eastAsia="ＭＳ Ｐゴシック"/>
                <w:color w:val="000000"/>
                <w:szCs w:val="22"/>
              </w:rPr>
            </w:pPr>
            <w:r w:rsidRPr="00C349A3">
              <w:rPr>
                <w:rFonts w:eastAsia="ＭＳ Ｐゴシック"/>
                <w:color w:val="000000"/>
                <w:szCs w:val="22"/>
              </w:rPr>
              <w:t>0.60</w:t>
            </w:r>
          </w:p>
        </w:tc>
      </w:tr>
      <w:tr w:rsidR="000F4A74" w:rsidRPr="00913078" w14:paraId="1106BB36" w14:textId="77777777" w:rsidTr="00112158">
        <w:trPr>
          <w:trHeight w:val="300"/>
        </w:trPr>
        <w:tc>
          <w:tcPr>
            <w:tcW w:w="1716" w:type="dxa"/>
            <w:tcBorders>
              <w:top w:val="nil"/>
              <w:left w:val="nil"/>
              <w:bottom w:val="single" w:sz="4" w:space="0" w:color="auto"/>
              <w:right w:val="nil"/>
            </w:tcBorders>
            <w:noWrap/>
            <w:vAlign w:val="center"/>
            <w:hideMark/>
          </w:tcPr>
          <w:p w14:paraId="5781AC76" w14:textId="77777777" w:rsidR="000F4A74" w:rsidRPr="00C349A3" w:rsidRDefault="000F4A74" w:rsidP="000F4A74">
            <w:pPr>
              <w:rPr>
                <w:rFonts w:eastAsia="ＭＳ Ｐゴシック"/>
                <w:color w:val="000000"/>
                <w:szCs w:val="22"/>
              </w:rPr>
            </w:pPr>
            <w:r w:rsidRPr="00C349A3">
              <w:rPr>
                <w:rFonts w:eastAsia="ＭＳ Ｐゴシック"/>
                <w:color w:val="000000"/>
                <w:szCs w:val="22"/>
              </w:rPr>
              <w:t>Contrast 2</w:t>
            </w:r>
          </w:p>
        </w:tc>
        <w:tc>
          <w:tcPr>
            <w:tcW w:w="851" w:type="dxa"/>
            <w:tcBorders>
              <w:top w:val="nil"/>
              <w:left w:val="nil"/>
              <w:bottom w:val="single" w:sz="4" w:space="0" w:color="auto"/>
              <w:right w:val="nil"/>
            </w:tcBorders>
            <w:noWrap/>
            <w:vAlign w:val="center"/>
            <w:hideMark/>
          </w:tcPr>
          <w:p w14:paraId="24C21C63" w14:textId="77777777" w:rsidR="000F4A74" w:rsidRPr="00C349A3" w:rsidRDefault="000F4A74" w:rsidP="000F4A74">
            <w:pPr>
              <w:jc w:val="center"/>
              <w:rPr>
                <w:rFonts w:eastAsia="ＭＳ Ｐゴシック"/>
                <w:color w:val="000000"/>
                <w:szCs w:val="22"/>
              </w:rPr>
            </w:pPr>
            <w:r w:rsidRPr="00C349A3">
              <w:rPr>
                <w:rFonts w:eastAsia="ＭＳ Ｐゴシック"/>
                <w:color w:val="000000"/>
                <w:szCs w:val="22"/>
              </w:rPr>
              <w:t>36</w:t>
            </w:r>
          </w:p>
        </w:tc>
        <w:tc>
          <w:tcPr>
            <w:tcW w:w="1346" w:type="dxa"/>
            <w:tcBorders>
              <w:top w:val="nil"/>
              <w:left w:val="nil"/>
              <w:bottom w:val="single" w:sz="4" w:space="0" w:color="auto"/>
              <w:right w:val="nil"/>
            </w:tcBorders>
            <w:noWrap/>
            <w:vAlign w:val="bottom"/>
            <w:hideMark/>
          </w:tcPr>
          <w:p w14:paraId="45C7BC8F" w14:textId="77777777" w:rsidR="000F4A74" w:rsidRPr="00C349A3" w:rsidRDefault="000F4A74" w:rsidP="000F4A74">
            <w:pPr>
              <w:jc w:val="center"/>
              <w:rPr>
                <w:rFonts w:eastAsia="ＭＳ Ｐゴシック"/>
                <w:color w:val="000000"/>
                <w:szCs w:val="22"/>
              </w:rPr>
            </w:pPr>
            <w:r w:rsidRPr="00C349A3">
              <w:rPr>
                <w:rFonts w:eastAsia="ＭＳ Ｐゴシック"/>
                <w:color w:val="000000"/>
                <w:szCs w:val="22"/>
              </w:rPr>
              <w:t>3.44</w:t>
            </w:r>
          </w:p>
        </w:tc>
        <w:tc>
          <w:tcPr>
            <w:tcW w:w="1347" w:type="dxa"/>
            <w:tcBorders>
              <w:top w:val="nil"/>
              <w:left w:val="nil"/>
              <w:bottom w:val="single" w:sz="4" w:space="0" w:color="auto"/>
              <w:right w:val="nil"/>
            </w:tcBorders>
            <w:noWrap/>
            <w:vAlign w:val="bottom"/>
            <w:hideMark/>
          </w:tcPr>
          <w:p w14:paraId="1A999570" w14:textId="77777777" w:rsidR="000F4A74" w:rsidRPr="00C349A3" w:rsidRDefault="000F4A74" w:rsidP="000F4A74">
            <w:pPr>
              <w:jc w:val="center"/>
              <w:rPr>
                <w:rFonts w:eastAsia="ＭＳ Ｐゴシック"/>
                <w:color w:val="000000"/>
                <w:szCs w:val="22"/>
              </w:rPr>
            </w:pPr>
            <w:r w:rsidRPr="00C349A3">
              <w:rPr>
                <w:rFonts w:eastAsia="ＭＳ Ｐゴシック"/>
                <w:color w:val="000000"/>
                <w:szCs w:val="22"/>
              </w:rPr>
              <w:t>0.92</w:t>
            </w:r>
          </w:p>
        </w:tc>
      </w:tr>
    </w:tbl>
    <w:p w14:paraId="4A48D212" w14:textId="77777777" w:rsidR="000F4A74" w:rsidRPr="00913078" w:rsidRDefault="000F4A74" w:rsidP="00112158">
      <w:pPr>
        <w:tabs>
          <w:tab w:val="left" w:pos="720"/>
        </w:tabs>
        <w:rPr>
          <w:szCs w:val="22"/>
        </w:rPr>
      </w:pPr>
      <w:r w:rsidRPr="00913078">
        <w:rPr>
          <w:i/>
          <w:szCs w:val="22"/>
        </w:rPr>
        <w:t xml:space="preserve">Note. </w:t>
      </w:r>
      <w:r w:rsidRPr="00913078">
        <w:rPr>
          <w:szCs w:val="22"/>
        </w:rPr>
        <w:t>The possible range for scores was from 1 to 6.</w:t>
      </w:r>
    </w:p>
    <w:p w14:paraId="66AFD301" w14:textId="77777777" w:rsidR="00935149" w:rsidRPr="00913078" w:rsidRDefault="00935149" w:rsidP="000F4A74">
      <w:pPr>
        <w:pStyle w:val="30"/>
        <w:ind w:left="0" w:firstLineChars="0" w:firstLine="0"/>
        <w:rPr>
          <w:rFonts w:eastAsia="ＭＳ Ｐ明朝"/>
          <w:bCs/>
          <w:sz w:val="22"/>
          <w:szCs w:val="22"/>
        </w:rPr>
      </w:pPr>
    </w:p>
    <w:p w14:paraId="023EBEBC" w14:textId="77777777" w:rsidR="00DB46BD" w:rsidRPr="00C349A3" w:rsidRDefault="00DB46BD" w:rsidP="00DB46BD">
      <w:pPr>
        <w:tabs>
          <w:tab w:val="left" w:pos="720"/>
        </w:tabs>
        <w:rPr>
          <w:b/>
          <w:bCs/>
          <w:szCs w:val="22"/>
        </w:rPr>
      </w:pPr>
      <w:r w:rsidRPr="00C349A3">
        <w:rPr>
          <w:b/>
          <w:bCs/>
          <w:szCs w:val="22"/>
        </w:rPr>
        <w:t>Figure 1</w:t>
      </w:r>
    </w:p>
    <w:p w14:paraId="3C27DEF4" w14:textId="77777777" w:rsidR="00DB46BD" w:rsidRPr="00913078" w:rsidRDefault="00EB0DF5" w:rsidP="000F4A74">
      <w:pPr>
        <w:pStyle w:val="30"/>
        <w:ind w:left="0" w:firstLineChars="0" w:firstLine="0"/>
        <w:rPr>
          <w:rFonts w:eastAsia="ＭＳ Ｐ明朝"/>
          <w:bCs/>
          <w:i/>
          <w:iCs/>
          <w:sz w:val="22"/>
          <w:szCs w:val="22"/>
        </w:rPr>
      </w:pPr>
      <w:r w:rsidRPr="00C349A3">
        <w:rPr>
          <w:rFonts w:eastAsia="ＭＳ Ｐ明朝"/>
          <w:i/>
          <w:iCs/>
          <w:sz w:val="22"/>
          <w:szCs w:val="22"/>
        </w:rPr>
        <w:t>Acoustical Analysis of Low-rated Utterance</w:t>
      </w:r>
    </w:p>
    <w:p w14:paraId="60A11A5F" w14:textId="77777777" w:rsidR="0083093B" w:rsidRPr="00112158" w:rsidRDefault="000C74E4" w:rsidP="0083093B">
      <w:pPr>
        <w:rPr>
          <w:rFonts w:eastAsia="ＭＳ Ｐ明朝"/>
          <w:szCs w:val="22"/>
        </w:rPr>
      </w:pPr>
      <w:r>
        <w:rPr>
          <w:rFonts w:eastAsia="ＭＳ Ｐ明朝"/>
          <w:noProof/>
          <w:szCs w:val="22"/>
        </w:rPr>
        <w:drawing>
          <wp:inline distT="0" distB="0" distL="0" distR="0" wp14:anchorId="4B28D3E1" wp14:editId="785535E0">
            <wp:extent cx="5351145" cy="2387600"/>
            <wp:effectExtent l="0" t="0" r="0" b="0"/>
            <wp:docPr id="1" name=" 1" descr="図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descr="図3-3"/>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51145" cy="2387600"/>
                    </a:xfrm>
                    <a:prstGeom prst="rect">
                      <a:avLst/>
                    </a:prstGeom>
                    <a:noFill/>
                    <a:ln>
                      <a:noFill/>
                    </a:ln>
                  </pic:spPr>
                </pic:pic>
              </a:graphicData>
            </a:graphic>
          </wp:inline>
        </w:drawing>
      </w:r>
    </w:p>
    <w:p w14:paraId="1F7D964A" w14:textId="77777777" w:rsidR="00500BB9" w:rsidRDefault="00500BB9" w:rsidP="0083093B">
      <w:pPr>
        <w:ind w:firstLineChars="98" w:firstLine="218"/>
        <w:rPr>
          <w:rFonts w:eastAsia="ＭＳ Ｐ明朝"/>
          <w:szCs w:val="22"/>
          <w:highlight w:val="yellow"/>
          <w:lang w:val="ja-JP"/>
        </w:rPr>
      </w:pPr>
    </w:p>
    <w:p w14:paraId="2FFB5E50" w14:textId="77777777" w:rsidR="0083093B" w:rsidRPr="00913078" w:rsidRDefault="0083093B" w:rsidP="0083093B">
      <w:pPr>
        <w:ind w:firstLineChars="98" w:firstLine="218"/>
        <w:rPr>
          <w:rFonts w:eastAsia="ＭＳ Ｐ明朝"/>
          <w:szCs w:val="22"/>
        </w:rPr>
      </w:pPr>
      <w:r w:rsidRPr="00913078">
        <w:rPr>
          <w:rFonts w:eastAsia="ＭＳ Ｐ明朝" w:hint="eastAsia"/>
          <w:szCs w:val="22"/>
          <w:highlight w:val="yellow"/>
          <w:lang w:val="ja-JP"/>
        </w:rPr>
        <w:t>図や表がセクションの最後に来た場合は</w:t>
      </w:r>
      <w:r w:rsidR="00E62255" w:rsidRPr="00913078">
        <w:rPr>
          <w:rFonts w:eastAsia="ＭＳ Ｐ明朝" w:hint="eastAsia"/>
          <w:szCs w:val="22"/>
          <w:highlight w:val="yellow"/>
        </w:rPr>
        <w:t>，</w:t>
      </w:r>
      <w:r w:rsidR="00217C2F" w:rsidRPr="00913078">
        <w:rPr>
          <w:rFonts w:eastAsia="ＭＳ Ｐ明朝" w:hint="eastAsia"/>
          <w:szCs w:val="22"/>
          <w:highlight w:val="yellow"/>
        </w:rPr>
        <w:t>2</w:t>
      </w:r>
      <w:r w:rsidR="00217C2F" w:rsidRPr="00913078">
        <w:rPr>
          <w:rFonts w:eastAsia="ＭＳ Ｐ明朝" w:hint="eastAsia"/>
          <w:szCs w:val="22"/>
          <w:highlight w:val="yellow"/>
          <w:lang w:val="ja-JP"/>
        </w:rPr>
        <w:t>行分</w:t>
      </w:r>
      <w:r w:rsidRPr="00913078">
        <w:rPr>
          <w:rFonts w:eastAsia="ＭＳ Ｐ明朝" w:hint="eastAsia"/>
          <w:szCs w:val="22"/>
          <w:highlight w:val="yellow"/>
          <w:lang w:val="ja-JP"/>
        </w:rPr>
        <w:t>の空白行を入れてから</w:t>
      </w:r>
      <w:r w:rsidR="00E62255" w:rsidRPr="00913078">
        <w:rPr>
          <w:rFonts w:eastAsia="ＭＳ Ｐ明朝" w:hint="eastAsia"/>
          <w:szCs w:val="22"/>
          <w:highlight w:val="yellow"/>
        </w:rPr>
        <w:t>，</w:t>
      </w:r>
      <w:r w:rsidRPr="00913078">
        <w:rPr>
          <w:rFonts w:eastAsia="ＭＳ Ｐ明朝" w:hint="eastAsia"/>
          <w:szCs w:val="22"/>
          <w:highlight w:val="yellow"/>
          <w:lang w:val="ja-JP"/>
        </w:rPr>
        <w:t>次のセクション番号と見出しを書く</w:t>
      </w:r>
      <w:r w:rsidR="00B64725" w:rsidRPr="00913078">
        <w:rPr>
          <w:rFonts w:eastAsia="ＭＳ Ｐ明朝" w:hint="eastAsia"/>
          <w:szCs w:val="22"/>
          <w:highlight w:val="yellow"/>
          <w:lang w:val="ja-JP"/>
        </w:rPr>
        <w:t>。</w:t>
      </w:r>
    </w:p>
    <w:p w14:paraId="595DFD33" w14:textId="77777777" w:rsidR="0083093B" w:rsidRPr="00913078" w:rsidRDefault="0083093B" w:rsidP="0083093B">
      <w:pPr>
        <w:jc w:val="center"/>
        <w:rPr>
          <w:rFonts w:eastAsia="ＭＳ Ｐ明朝"/>
          <w:bCs/>
          <w:szCs w:val="22"/>
        </w:rPr>
      </w:pPr>
    </w:p>
    <w:p w14:paraId="05C77B14" w14:textId="77777777" w:rsidR="0083093B" w:rsidRPr="00913078" w:rsidRDefault="0083093B" w:rsidP="0083093B">
      <w:pPr>
        <w:jc w:val="center"/>
        <w:rPr>
          <w:rFonts w:eastAsia="ＭＳ Ｐ明朝"/>
          <w:bCs/>
          <w:szCs w:val="22"/>
        </w:rPr>
      </w:pPr>
    </w:p>
    <w:p w14:paraId="50C950CF" w14:textId="77777777" w:rsidR="0083093B" w:rsidRPr="00913078" w:rsidRDefault="0083093B" w:rsidP="0083093B">
      <w:pPr>
        <w:jc w:val="center"/>
        <w:rPr>
          <w:rFonts w:eastAsia="ＭＳ Ｐ明朝"/>
          <w:szCs w:val="22"/>
        </w:rPr>
      </w:pPr>
      <w:r w:rsidRPr="00913078">
        <w:rPr>
          <w:rFonts w:eastAsia="ＭＳ Ｐ明朝"/>
          <w:b/>
          <w:szCs w:val="22"/>
        </w:rPr>
        <w:t>5. Conclusion</w:t>
      </w:r>
    </w:p>
    <w:p w14:paraId="562DE4EC" w14:textId="77777777" w:rsidR="0083093B" w:rsidRPr="00913078" w:rsidRDefault="0083093B" w:rsidP="0083093B">
      <w:pPr>
        <w:rPr>
          <w:rFonts w:eastAsia="ＭＳ Ｐ明朝"/>
          <w:szCs w:val="22"/>
        </w:rPr>
      </w:pPr>
      <w:r w:rsidRPr="00C349A3">
        <w:rPr>
          <w:rFonts w:eastAsia="ＭＳ Ｐ明朝"/>
          <w:spacing w:val="-6"/>
          <w:szCs w:val="22"/>
        </w:rPr>
        <w:t xml:space="preserve">     </w:t>
      </w:r>
      <w:r w:rsidRPr="00C349A3">
        <w:rPr>
          <w:rFonts w:eastAsia="ＭＳ Ｐ明朝"/>
          <w:szCs w:val="22"/>
        </w:rPr>
        <w:t>Based on information</w:t>
      </w:r>
      <w:r w:rsidRPr="00913078">
        <w:rPr>
          <w:rFonts w:eastAsia="ＭＳ Ｐ明朝"/>
          <w:szCs w:val="22"/>
        </w:rPr>
        <w:t xml:space="preserve"> </w:t>
      </w:r>
      <w:r w:rsidRPr="00913078">
        <w:rPr>
          <w:rFonts w:eastAsia="ＭＳ Ｐ明朝" w:hint="eastAsia"/>
          <w:szCs w:val="22"/>
        </w:rPr>
        <w:t>（略）</w:t>
      </w:r>
    </w:p>
    <w:p w14:paraId="39B415C4" w14:textId="77777777" w:rsidR="0083093B" w:rsidRPr="00913078" w:rsidRDefault="0083093B" w:rsidP="0083093B">
      <w:pPr>
        <w:rPr>
          <w:rFonts w:eastAsia="ＭＳ Ｐ明朝"/>
          <w:szCs w:val="22"/>
        </w:rPr>
      </w:pPr>
    </w:p>
    <w:p w14:paraId="4CB3C67C" w14:textId="77777777" w:rsidR="0083093B" w:rsidRPr="00C349A3" w:rsidRDefault="0083093B" w:rsidP="0083093B">
      <w:pPr>
        <w:rPr>
          <w:rFonts w:eastAsia="ＭＳ Ｐ明朝"/>
          <w:b/>
          <w:bCs/>
          <w:szCs w:val="22"/>
        </w:rPr>
      </w:pPr>
      <w:r w:rsidRPr="00C349A3">
        <w:rPr>
          <w:rFonts w:eastAsia="ＭＳ Ｐ明朝"/>
          <w:b/>
          <w:bCs/>
          <w:szCs w:val="22"/>
        </w:rPr>
        <w:t>Acknowledgement</w:t>
      </w:r>
      <w:r w:rsidR="007D110A" w:rsidRPr="00C349A3">
        <w:rPr>
          <w:rFonts w:eastAsia="ＭＳ Ｐ明朝"/>
          <w:b/>
          <w:bCs/>
          <w:szCs w:val="22"/>
        </w:rPr>
        <w:t>s</w:t>
      </w:r>
    </w:p>
    <w:p w14:paraId="27D26B6C" w14:textId="77777777" w:rsidR="0083093B" w:rsidRPr="00913078" w:rsidRDefault="0083093B" w:rsidP="0083093B">
      <w:pPr>
        <w:pStyle w:val="aa"/>
        <w:tabs>
          <w:tab w:val="clear" w:pos="4252"/>
          <w:tab w:val="clear" w:pos="8504"/>
        </w:tabs>
        <w:snapToGrid/>
        <w:ind w:firstLineChars="95" w:firstLine="211"/>
        <w:rPr>
          <w:rFonts w:eastAsia="ＭＳ Ｐ明朝"/>
          <w:szCs w:val="22"/>
        </w:rPr>
      </w:pPr>
      <w:r w:rsidRPr="00913078">
        <w:rPr>
          <w:rFonts w:eastAsia="ＭＳ Ｐ明朝" w:hint="eastAsia"/>
          <w:szCs w:val="22"/>
        </w:rPr>
        <w:lastRenderedPageBreak/>
        <w:t>謝辞を書く場合は</w:t>
      </w:r>
      <w:r w:rsidR="00E62255" w:rsidRPr="00913078">
        <w:rPr>
          <w:rFonts w:eastAsia="ＭＳ Ｐ明朝" w:hint="eastAsia"/>
          <w:szCs w:val="22"/>
        </w:rPr>
        <w:t>，</w:t>
      </w:r>
      <w:r w:rsidRPr="00913078">
        <w:rPr>
          <w:rFonts w:eastAsia="ＭＳ Ｐ明朝" w:hint="eastAsia"/>
          <w:szCs w:val="22"/>
        </w:rPr>
        <w:t>本文の直後に記載する。ただし</w:t>
      </w:r>
      <w:r w:rsidR="00E62255" w:rsidRPr="00913078">
        <w:rPr>
          <w:rFonts w:eastAsia="ＭＳ Ｐ明朝" w:hint="eastAsia"/>
          <w:szCs w:val="22"/>
        </w:rPr>
        <w:t>，</w:t>
      </w:r>
      <w:r w:rsidRPr="00913078">
        <w:rPr>
          <w:rFonts w:eastAsia="ＭＳ Ｐ明朝" w:hint="eastAsia"/>
          <w:szCs w:val="22"/>
        </w:rPr>
        <w:t>匿名性を確保するために</w:t>
      </w:r>
      <w:r w:rsidR="00E62255" w:rsidRPr="00913078">
        <w:rPr>
          <w:rFonts w:eastAsia="ＭＳ Ｐ明朝" w:hint="eastAsia"/>
          <w:szCs w:val="22"/>
        </w:rPr>
        <w:t>，</w:t>
      </w:r>
      <w:r w:rsidRPr="00913078">
        <w:rPr>
          <w:rFonts w:eastAsia="ＭＳ Ｐ明朝" w:hint="eastAsia"/>
          <w:szCs w:val="22"/>
          <w:highlight w:val="yellow"/>
        </w:rPr>
        <w:t>投稿時点では</w:t>
      </w:r>
      <w:r w:rsidR="00E62255" w:rsidRPr="00913078">
        <w:rPr>
          <w:rFonts w:eastAsia="ＭＳ Ｐ明朝" w:hint="eastAsia"/>
          <w:szCs w:val="22"/>
          <w:highlight w:val="yellow"/>
        </w:rPr>
        <w:t>，</w:t>
      </w:r>
      <w:r w:rsidRPr="00913078">
        <w:rPr>
          <w:rFonts w:eastAsia="ＭＳ Ｐ明朝" w:hint="eastAsia"/>
          <w:szCs w:val="22"/>
          <w:highlight w:val="yellow"/>
        </w:rPr>
        <w:t>謝辞に出てくる固有名詞等は記号に代えておく。（例：大学名など→〇○大学</w:t>
      </w:r>
      <w:r w:rsidR="00E62255" w:rsidRPr="00913078">
        <w:rPr>
          <w:rFonts w:eastAsia="ＭＳ Ｐ明朝" w:hint="eastAsia"/>
          <w:szCs w:val="22"/>
          <w:highlight w:val="yellow"/>
        </w:rPr>
        <w:t>，</w:t>
      </w:r>
      <w:r w:rsidRPr="00913078">
        <w:rPr>
          <w:rFonts w:eastAsia="ＭＳ Ｐ明朝" w:hint="eastAsia"/>
          <w:szCs w:val="22"/>
          <w:highlight w:val="yellow"/>
        </w:rPr>
        <w:t>氏名→▲▲</w:t>
      </w:r>
      <w:r w:rsidRPr="00913078">
        <w:rPr>
          <w:rFonts w:eastAsia="ＭＳ Ｐ明朝"/>
          <w:szCs w:val="22"/>
          <w:highlight w:val="yellow"/>
        </w:rPr>
        <w:t xml:space="preserve">  </w:t>
      </w:r>
      <w:r w:rsidRPr="00913078">
        <w:rPr>
          <w:rFonts w:eastAsia="ＭＳ Ｐ明朝" w:hint="eastAsia"/>
          <w:szCs w:val="22"/>
          <w:highlight w:val="yellow"/>
        </w:rPr>
        <w:t>職名→□□）。採択が決定して最終原稿を提出する際は</w:t>
      </w:r>
      <w:r w:rsidR="00E62255" w:rsidRPr="00913078">
        <w:rPr>
          <w:rFonts w:eastAsia="ＭＳ Ｐ明朝" w:hint="eastAsia"/>
          <w:szCs w:val="22"/>
          <w:highlight w:val="yellow"/>
        </w:rPr>
        <w:t>，</w:t>
      </w:r>
      <w:r w:rsidRPr="00913078">
        <w:rPr>
          <w:rFonts w:eastAsia="ＭＳ Ｐ明朝" w:hint="eastAsia"/>
          <w:szCs w:val="22"/>
          <w:highlight w:val="yellow"/>
        </w:rPr>
        <w:t>実際の固有名詞等を書いて提出する。</w:t>
      </w:r>
    </w:p>
    <w:p w14:paraId="4E6FE90C" w14:textId="77777777" w:rsidR="0083093B" w:rsidRPr="00913078" w:rsidRDefault="0083093B" w:rsidP="0083093B">
      <w:pPr>
        <w:rPr>
          <w:rFonts w:eastAsia="ＭＳ Ｐ明朝"/>
          <w:szCs w:val="22"/>
        </w:rPr>
      </w:pPr>
    </w:p>
    <w:p w14:paraId="364C50E5" w14:textId="77777777" w:rsidR="0083093B" w:rsidRPr="00913078" w:rsidRDefault="0083093B" w:rsidP="0083093B">
      <w:pPr>
        <w:rPr>
          <w:rFonts w:eastAsia="ＭＳ Ｐ明朝"/>
          <w:color w:val="0000FF"/>
          <w:szCs w:val="22"/>
        </w:rPr>
      </w:pPr>
      <w:r w:rsidRPr="00C349A3">
        <w:rPr>
          <w:rFonts w:eastAsia="ＭＳ Ｐ明朝"/>
          <w:b/>
          <w:bCs/>
          <w:szCs w:val="22"/>
        </w:rPr>
        <w:t>Notes</w:t>
      </w:r>
      <w:r w:rsidRPr="00C349A3">
        <w:rPr>
          <w:rFonts w:eastAsia="ＭＳ Ｐ明朝"/>
          <w:color w:val="0000FF"/>
          <w:szCs w:val="22"/>
        </w:rPr>
        <w:t xml:space="preserve"> </w:t>
      </w:r>
      <w:r w:rsidRPr="00913078">
        <w:rPr>
          <w:rFonts w:eastAsia="ＭＳ Ｐ明朝" w:hint="eastAsia"/>
          <w:color w:val="0000FF"/>
          <w:szCs w:val="22"/>
        </w:rPr>
        <w:t>（後注として一括掲載すること。各頁の脚注にしない）</w:t>
      </w:r>
    </w:p>
    <w:p w14:paraId="28C82B5F" w14:textId="77777777" w:rsidR="0083093B" w:rsidRPr="00C349A3" w:rsidRDefault="0083093B" w:rsidP="00B55225">
      <w:pPr>
        <w:numPr>
          <w:ilvl w:val="0"/>
          <w:numId w:val="2"/>
        </w:numPr>
        <w:spacing w:line="300" w:lineRule="exact"/>
        <w:rPr>
          <w:rFonts w:eastAsia="ＭＳ Ｐ明朝"/>
          <w:szCs w:val="22"/>
        </w:rPr>
      </w:pPr>
      <w:r w:rsidRPr="00C349A3">
        <w:rPr>
          <w:rFonts w:eastAsia="ＭＳ Ｐ明朝"/>
          <w:szCs w:val="22"/>
        </w:rPr>
        <w:t>In this context, accentual complexity means the number of underlying accentual contrasts for a word of a given number of syllables (or moras).</w:t>
      </w:r>
    </w:p>
    <w:p w14:paraId="2234AE9C" w14:textId="77777777" w:rsidR="00B55225" w:rsidRPr="00C349A3" w:rsidRDefault="00B55225" w:rsidP="00112158">
      <w:pPr>
        <w:numPr>
          <w:ilvl w:val="0"/>
          <w:numId w:val="2"/>
        </w:numPr>
        <w:spacing w:line="300" w:lineRule="exact"/>
        <w:rPr>
          <w:rFonts w:eastAsia="ＭＳ Ｐ明朝"/>
          <w:szCs w:val="22"/>
        </w:rPr>
      </w:pPr>
      <w:r w:rsidRPr="00C349A3">
        <w:rPr>
          <w:rFonts w:eastAsia="ＭＳ Ｐ明朝" w:hint="eastAsia"/>
          <w:szCs w:val="22"/>
        </w:rPr>
        <w:t>（略）</w:t>
      </w:r>
    </w:p>
    <w:p w14:paraId="5A1B5B01" w14:textId="77777777" w:rsidR="0083093B" w:rsidRPr="00913078" w:rsidRDefault="0083093B" w:rsidP="0083093B">
      <w:pPr>
        <w:rPr>
          <w:rFonts w:eastAsia="ＭＳ Ｐ明朝"/>
          <w:szCs w:val="22"/>
        </w:rPr>
      </w:pPr>
    </w:p>
    <w:p w14:paraId="667F2860" w14:textId="77777777" w:rsidR="0083093B" w:rsidRPr="00C349A3" w:rsidRDefault="0083093B" w:rsidP="0083093B">
      <w:pPr>
        <w:rPr>
          <w:rFonts w:eastAsia="ＭＳ Ｐ明朝"/>
          <w:b/>
          <w:bCs/>
          <w:szCs w:val="22"/>
        </w:rPr>
      </w:pPr>
      <w:r w:rsidRPr="00C349A3">
        <w:rPr>
          <w:rFonts w:eastAsia="ＭＳ Ｐ明朝"/>
          <w:b/>
          <w:bCs/>
          <w:szCs w:val="22"/>
        </w:rPr>
        <w:t>References</w:t>
      </w:r>
    </w:p>
    <w:p w14:paraId="373CE41C" w14:textId="77777777" w:rsidR="0083093B" w:rsidRPr="00913078" w:rsidRDefault="0083093B" w:rsidP="0083093B">
      <w:pPr>
        <w:rPr>
          <w:rFonts w:eastAsia="ＭＳ Ｐ明朝"/>
          <w:szCs w:val="22"/>
          <w:highlight w:val="yellow"/>
          <w:u w:val="single"/>
        </w:rPr>
      </w:pPr>
      <w:r w:rsidRPr="00913078">
        <w:rPr>
          <w:rFonts w:eastAsia="ＭＳ Ｐ明朝" w:hint="eastAsia"/>
          <w:szCs w:val="22"/>
          <w:highlight w:val="yellow"/>
          <w:u w:val="single"/>
        </w:rPr>
        <w:t>本文中に投稿者が書いた文献を参考文献リストに挙げる場合</w:t>
      </w:r>
    </w:p>
    <w:p w14:paraId="3607DBF7" w14:textId="77777777" w:rsidR="0083093B" w:rsidRPr="00913078" w:rsidRDefault="0083093B" w:rsidP="0083093B">
      <w:pPr>
        <w:pStyle w:val="aa"/>
        <w:tabs>
          <w:tab w:val="clear" w:pos="4252"/>
          <w:tab w:val="clear" w:pos="8504"/>
        </w:tabs>
        <w:snapToGrid/>
        <w:ind w:firstLineChars="98" w:firstLine="218"/>
        <w:rPr>
          <w:rFonts w:eastAsia="ＭＳ Ｐ明朝"/>
          <w:szCs w:val="22"/>
          <w:highlight w:val="yellow"/>
          <w:u w:val="single"/>
        </w:rPr>
      </w:pPr>
      <w:r w:rsidRPr="00913078">
        <w:rPr>
          <w:rFonts w:eastAsia="ＭＳ Ｐ明朝" w:hint="eastAsia"/>
          <w:szCs w:val="22"/>
          <w:highlight w:val="yellow"/>
          <w:u w:val="single"/>
        </w:rPr>
        <w:t>投稿者がこれまでに行った研究を参考文献リストに挙げる場合は</w:t>
      </w:r>
      <w:r w:rsidR="00E62255" w:rsidRPr="00913078">
        <w:rPr>
          <w:rFonts w:eastAsia="ＭＳ Ｐ明朝" w:hint="eastAsia"/>
          <w:szCs w:val="22"/>
          <w:highlight w:val="yellow"/>
          <w:u w:val="single"/>
        </w:rPr>
        <w:t>，</w:t>
      </w:r>
      <w:r w:rsidRPr="00913078">
        <w:rPr>
          <w:rFonts w:eastAsia="ＭＳ Ｐ明朝" w:hint="eastAsia"/>
          <w:szCs w:val="22"/>
          <w:highlight w:val="yellow"/>
          <w:u w:val="single"/>
        </w:rPr>
        <w:t>参考文献リストの最後にまとめて書くこと。その際</w:t>
      </w:r>
      <w:r w:rsidR="00E62255" w:rsidRPr="00913078">
        <w:rPr>
          <w:rFonts w:eastAsia="ＭＳ Ｐ明朝" w:hint="eastAsia"/>
          <w:szCs w:val="22"/>
          <w:highlight w:val="yellow"/>
          <w:u w:val="single"/>
        </w:rPr>
        <w:t>，</w:t>
      </w:r>
      <w:r w:rsidRPr="00913078">
        <w:rPr>
          <w:rFonts w:eastAsia="ＭＳ Ｐ明朝" w:hint="eastAsia"/>
          <w:szCs w:val="22"/>
          <w:highlight w:val="yellow"/>
          <w:u w:val="single"/>
        </w:rPr>
        <w:t>本文での引用または参照した場合と同様に</w:t>
      </w:r>
      <w:r w:rsidR="006C16E1" w:rsidRPr="00913078">
        <w:rPr>
          <w:rFonts w:eastAsia="ＭＳ Ｐ明朝" w:hint="eastAsia"/>
          <w:szCs w:val="22"/>
          <w:highlight w:val="yellow"/>
          <w:u w:val="single"/>
        </w:rPr>
        <w:t>記述する</w:t>
      </w:r>
      <w:r w:rsidRPr="00913078">
        <w:rPr>
          <w:rFonts w:eastAsia="ＭＳ Ｐ明朝" w:hint="eastAsia"/>
          <w:szCs w:val="22"/>
          <w:highlight w:val="yellow"/>
          <w:u w:val="single"/>
        </w:rPr>
        <w:t>。著者名の部分は</w:t>
      </w:r>
      <w:r w:rsidR="00E62255" w:rsidRPr="00913078">
        <w:rPr>
          <w:rFonts w:eastAsia="ＭＳ Ｐ明朝" w:hint="eastAsia"/>
          <w:szCs w:val="22"/>
          <w:highlight w:val="yellow"/>
          <w:u w:val="single"/>
        </w:rPr>
        <w:t>，</w:t>
      </w:r>
      <w:r w:rsidRPr="00913078">
        <w:rPr>
          <w:rFonts w:eastAsia="ＭＳ Ｐ明朝"/>
          <w:color w:val="FF0000"/>
          <w:szCs w:val="22"/>
          <w:highlight w:val="yellow"/>
          <w:u w:val="single"/>
        </w:rPr>
        <w:t>Author 1 (2010)</w:t>
      </w:r>
      <w:r w:rsidR="00E62255" w:rsidRPr="00913078">
        <w:rPr>
          <w:rFonts w:eastAsia="ＭＳ Ｐ明朝" w:hint="eastAsia"/>
          <w:color w:val="FF0000"/>
          <w:szCs w:val="22"/>
          <w:highlight w:val="yellow"/>
          <w:u w:val="single"/>
        </w:rPr>
        <w:t>，</w:t>
      </w:r>
      <w:r w:rsidRPr="00913078">
        <w:rPr>
          <w:rFonts w:eastAsia="ＭＳ Ｐ明朝"/>
          <w:color w:val="FF0000"/>
          <w:szCs w:val="22"/>
          <w:highlight w:val="yellow"/>
          <w:u w:val="single"/>
        </w:rPr>
        <w:t>Author 2 (2009)</w:t>
      </w:r>
      <w:r w:rsidR="00E62255" w:rsidRPr="00913078">
        <w:rPr>
          <w:rFonts w:eastAsia="ＭＳ Ｐ明朝" w:hint="eastAsia"/>
          <w:color w:val="FF0000"/>
          <w:szCs w:val="22"/>
          <w:highlight w:val="yellow"/>
          <w:u w:val="single"/>
        </w:rPr>
        <w:t>，</w:t>
      </w:r>
      <w:r w:rsidRPr="00913078">
        <w:rPr>
          <w:rFonts w:eastAsia="ＭＳ Ｐ明朝"/>
          <w:color w:val="FF0000"/>
          <w:szCs w:val="22"/>
          <w:highlight w:val="yellow"/>
          <w:u w:val="single"/>
        </w:rPr>
        <w:t>Author 3 (2011</w:t>
      </w:r>
      <w:r w:rsidRPr="00913078">
        <w:rPr>
          <w:rFonts w:eastAsia="ＭＳ Ｐ明朝" w:hint="eastAsia"/>
          <w:color w:val="FF0000"/>
          <w:szCs w:val="22"/>
          <w:highlight w:val="yellow"/>
          <w:u w:val="single"/>
        </w:rPr>
        <w:t>）</w:t>
      </w:r>
      <w:r w:rsidRPr="00913078">
        <w:rPr>
          <w:rFonts w:eastAsia="ＭＳ Ｐ明朝"/>
          <w:color w:val="FF0000"/>
          <w:szCs w:val="22"/>
          <w:highlight w:val="yellow"/>
          <w:u w:val="single"/>
        </w:rPr>
        <w:t>…</w:t>
      </w:r>
      <w:r w:rsidR="00E62255" w:rsidRPr="00913078">
        <w:rPr>
          <w:rFonts w:eastAsia="ＭＳ Ｐ明朝" w:hint="eastAsia"/>
          <w:color w:val="FF0000"/>
          <w:szCs w:val="22"/>
          <w:highlight w:val="yellow"/>
          <w:u w:val="single"/>
        </w:rPr>
        <w:t>，</w:t>
      </w:r>
      <w:proofErr w:type="spellStart"/>
      <w:r w:rsidRPr="00913078">
        <w:rPr>
          <w:rFonts w:eastAsia="ＭＳ Ｐ明朝"/>
          <w:color w:val="FF0000"/>
          <w:szCs w:val="22"/>
          <w:highlight w:val="yellow"/>
          <w:u w:val="single"/>
        </w:rPr>
        <w:t>Auhtor</w:t>
      </w:r>
      <w:proofErr w:type="spellEnd"/>
      <w:r w:rsidRPr="00913078">
        <w:rPr>
          <w:rFonts w:eastAsia="ＭＳ Ｐ明朝"/>
          <w:color w:val="FF0000"/>
          <w:szCs w:val="22"/>
          <w:highlight w:val="yellow"/>
          <w:u w:val="single"/>
        </w:rPr>
        <w:t xml:space="preserve"> 1 &amp; Author 2 (2009)</w:t>
      </w:r>
      <w:r w:rsidR="00E62255" w:rsidRPr="00913078">
        <w:rPr>
          <w:rFonts w:eastAsia="ＭＳ Ｐ明朝" w:hint="eastAsia"/>
          <w:color w:val="FF0000"/>
          <w:szCs w:val="22"/>
          <w:highlight w:val="yellow"/>
          <w:u w:val="single"/>
        </w:rPr>
        <w:t>，</w:t>
      </w:r>
      <w:r w:rsidRPr="00913078">
        <w:rPr>
          <w:rFonts w:eastAsia="ＭＳ Ｐ明朝"/>
          <w:color w:val="FF0000"/>
          <w:szCs w:val="22"/>
          <w:highlight w:val="yellow"/>
          <w:u w:val="single"/>
        </w:rPr>
        <w:t>Author</w:t>
      </w:r>
      <w:r w:rsidR="005B5AA1" w:rsidRPr="00913078">
        <w:rPr>
          <w:rFonts w:eastAsia="ＭＳ Ｐ明朝"/>
          <w:color w:val="FF0000"/>
          <w:szCs w:val="22"/>
          <w:highlight w:val="yellow"/>
          <w:u w:val="single"/>
        </w:rPr>
        <w:t xml:space="preserve"> </w:t>
      </w:r>
      <w:r w:rsidRPr="00913078">
        <w:rPr>
          <w:rFonts w:eastAsia="ＭＳ Ｐ明朝"/>
          <w:color w:val="FF0000"/>
          <w:szCs w:val="22"/>
          <w:highlight w:val="yellow"/>
          <w:u w:val="single"/>
        </w:rPr>
        <w:t>1, Author</w:t>
      </w:r>
      <w:r w:rsidR="005B5AA1" w:rsidRPr="00913078">
        <w:rPr>
          <w:rFonts w:eastAsia="ＭＳ Ｐ明朝"/>
          <w:color w:val="FF0000"/>
          <w:szCs w:val="22"/>
          <w:highlight w:val="yellow"/>
          <w:u w:val="single"/>
        </w:rPr>
        <w:t xml:space="preserve"> </w:t>
      </w:r>
      <w:r w:rsidRPr="00913078">
        <w:rPr>
          <w:rFonts w:eastAsia="ＭＳ Ｐ明朝"/>
          <w:color w:val="FF0000"/>
          <w:szCs w:val="22"/>
          <w:highlight w:val="yellow"/>
          <w:u w:val="single"/>
        </w:rPr>
        <w:t xml:space="preserve">2, &amp; Author 3 (2008) </w:t>
      </w:r>
      <w:r w:rsidRPr="00913078">
        <w:rPr>
          <w:rFonts w:eastAsia="ＭＳ Ｐ明朝" w:hint="eastAsia"/>
          <w:szCs w:val="22"/>
          <w:highlight w:val="yellow"/>
          <w:u w:val="single"/>
        </w:rPr>
        <w:t>のように書いて投稿すること。</w:t>
      </w:r>
    </w:p>
    <w:p w14:paraId="668E6BBE" w14:textId="77777777" w:rsidR="0083093B" w:rsidRPr="00913078" w:rsidRDefault="0083093B" w:rsidP="0083093B">
      <w:pPr>
        <w:pStyle w:val="aa"/>
        <w:tabs>
          <w:tab w:val="clear" w:pos="4252"/>
          <w:tab w:val="clear" w:pos="8504"/>
        </w:tabs>
        <w:snapToGrid/>
        <w:ind w:firstLineChars="100" w:firstLine="223"/>
        <w:rPr>
          <w:rFonts w:eastAsia="ＭＳ Ｐ明朝"/>
          <w:szCs w:val="22"/>
          <w:u w:val="single"/>
        </w:rPr>
      </w:pPr>
      <w:r w:rsidRPr="00913078">
        <w:rPr>
          <w:rFonts w:eastAsia="ＭＳ Ｐ明朝" w:hint="eastAsia"/>
          <w:szCs w:val="22"/>
          <w:highlight w:val="yellow"/>
          <w:u w:val="single"/>
        </w:rPr>
        <w:t>採択が決定した場合は</w:t>
      </w:r>
      <w:r w:rsidR="00E62255" w:rsidRPr="00913078">
        <w:rPr>
          <w:rFonts w:eastAsia="ＭＳ Ｐ明朝" w:hint="eastAsia"/>
          <w:szCs w:val="22"/>
          <w:highlight w:val="yellow"/>
          <w:u w:val="single"/>
        </w:rPr>
        <w:t>，</w:t>
      </w:r>
      <w:r w:rsidRPr="00913078">
        <w:rPr>
          <w:rFonts w:eastAsia="ＭＳ Ｐ明朝" w:hint="eastAsia"/>
          <w:szCs w:val="22"/>
          <w:highlight w:val="yellow"/>
          <w:u w:val="single"/>
        </w:rPr>
        <w:t>著者名を情報を正しく書き</w:t>
      </w:r>
      <w:r w:rsidR="00E62255" w:rsidRPr="00913078">
        <w:rPr>
          <w:rFonts w:eastAsia="ＭＳ Ｐ明朝" w:hint="eastAsia"/>
          <w:szCs w:val="22"/>
          <w:highlight w:val="yellow"/>
          <w:u w:val="single"/>
        </w:rPr>
        <w:t>，</w:t>
      </w:r>
      <w:r w:rsidRPr="00913078">
        <w:rPr>
          <w:rFonts w:eastAsia="ＭＳ Ｐ明朝" w:hint="eastAsia"/>
          <w:szCs w:val="22"/>
          <w:highlight w:val="yellow"/>
          <w:u w:val="single"/>
        </w:rPr>
        <w:t>また正しい場所に文献を移動させて</w:t>
      </w:r>
      <w:r w:rsidR="00E62255" w:rsidRPr="00913078">
        <w:rPr>
          <w:rFonts w:eastAsia="ＭＳ Ｐ明朝" w:hint="eastAsia"/>
          <w:szCs w:val="22"/>
          <w:highlight w:val="yellow"/>
          <w:u w:val="single"/>
        </w:rPr>
        <w:t>，</w:t>
      </w:r>
      <w:r w:rsidRPr="00913078">
        <w:rPr>
          <w:rFonts w:eastAsia="ＭＳ Ｐ明朝" w:hint="eastAsia"/>
          <w:szCs w:val="22"/>
          <w:highlight w:val="yellow"/>
          <w:u w:val="single"/>
        </w:rPr>
        <w:t>最終原稿を提出する。具体例は</w:t>
      </w:r>
      <w:r w:rsidR="00E62255" w:rsidRPr="00913078">
        <w:rPr>
          <w:rFonts w:eastAsia="ＭＳ Ｐ明朝" w:hint="eastAsia"/>
          <w:szCs w:val="22"/>
          <w:highlight w:val="yellow"/>
          <w:u w:val="single"/>
        </w:rPr>
        <w:t>，</w:t>
      </w:r>
      <w:r w:rsidRPr="00913078">
        <w:rPr>
          <w:rFonts w:eastAsia="ＭＳ Ｐ明朝" w:hint="eastAsia"/>
          <w:szCs w:val="22"/>
          <w:highlight w:val="yellow"/>
          <w:u w:val="single"/>
        </w:rPr>
        <w:t>下の</w:t>
      </w:r>
      <w:r w:rsidRPr="00913078">
        <w:rPr>
          <w:rFonts w:eastAsia="ＭＳ Ｐ明朝" w:hint="eastAsia"/>
          <w:szCs w:val="22"/>
          <w:highlight w:val="cyan"/>
          <w:u w:val="single"/>
        </w:rPr>
        <w:t>網掛け部分</w:t>
      </w:r>
      <w:r w:rsidRPr="00913078">
        <w:rPr>
          <w:rFonts w:eastAsia="ＭＳ Ｐ明朝" w:hint="eastAsia"/>
          <w:szCs w:val="22"/>
          <w:highlight w:val="yellow"/>
          <w:u w:val="single"/>
        </w:rPr>
        <w:t>を参照。</w:t>
      </w:r>
    </w:p>
    <w:p w14:paraId="00C85023" w14:textId="77777777" w:rsidR="0083093B" w:rsidRPr="00913078" w:rsidRDefault="0083093B" w:rsidP="0083093B">
      <w:pPr>
        <w:rPr>
          <w:rFonts w:eastAsia="ＭＳ Ｐ明朝"/>
          <w:szCs w:val="22"/>
        </w:rPr>
      </w:pPr>
      <w:r w:rsidRPr="00913078">
        <w:rPr>
          <w:rFonts w:eastAsia="ＭＳ Ｐ明朝" w:hint="eastAsia"/>
          <w:szCs w:val="22"/>
        </w:rPr>
        <w:t>例：</w:t>
      </w:r>
    </w:p>
    <w:p w14:paraId="1FB708B6" w14:textId="77777777" w:rsidR="000975A8" w:rsidRPr="00C349A3" w:rsidRDefault="008150C3" w:rsidP="00C349A3">
      <w:pPr>
        <w:ind w:left="445" w:hangingChars="200" w:hanging="445"/>
        <w:rPr>
          <w:rFonts w:eastAsia="ＭＳ Ｐ明朝"/>
          <w:kern w:val="0"/>
          <w:szCs w:val="22"/>
        </w:rPr>
      </w:pPr>
      <w:proofErr w:type="spellStart"/>
      <w:r w:rsidRPr="00C349A3">
        <w:rPr>
          <w:rFonts w:eastAsia="ＭＳ Ｐ明朝"/>
          <w:kern w:val="0"/>
          <w:szCs w:val="22"/>
        </w:rPr>
        <w:t>Bardovi-Harlig</w:t>
      </w:r>
      <w:proofErr w:type="spellEnd"/>
      <w:r w:rsidRPr="00C349A3">
        <w:rPr>
          <w:rFonts w:eastAsia="ＭＳ Ｐ明朝"/>
          <w:kern w:val="0"/>
          <w:szCs w:val="22"/>
        </w:rPr>
        <w:t>, K., Mossman, S., &amp; Su, Y. (201</w:t>
      </w:r>
      <w:r w:rsidR="00E47B0E" w:rsidRPr="00C349A3">
        <w:rPr>
          <w:rFonts w:eastAsia="ＭＳ Ｐ明朝"/>
          <w:kern w:val="0"/>
          <w:szCs w:val="22"/>
        </w:rPr>
        <w:t>7</w:t>
      </w:r>
      <w:r w:rsidRPr="00C349A3">
        <w:rPr>
          <w:rFonts w:eastAsia="ＭＳ Ｐ明朝"/>
          <w:kern w:val="0"/>
          <w:szCs w:val="22"/>
        </w:rPr>
        <w:t xml:space="preserve">). The effect of corpus-based instruction on pragmatic routines. </w:t>
      </w:r>
      <w:r w:rsidRPr="00C349A3">
        <w:rPr>
          <w:rFonts w:eastAsia="ＭＳ Ｐ明朝"/>
          <w:i/>
          <w:iCs/>
          <w:kern w:val="0"/>
          <w:szCs w:val="22"/>
        </w:rPr>
        <w:t>Language Learning &amp; Technology</w:t>
      </w:r>
      <w:r w:rsidRPr="00C349A3">
        <w:rPr>
          <w:rFonts w:eastAsia="ＭＳ Ｐ明朝"/>
          <w:kern w:val="0"/>
          <w:szCs w:val="22"/>
        </w:rPr>
        <w:t xml:space="preserve">, </w:t>
      </w:r>
      <w:r w:rsidRPr="00C349A3">
        <w:rPr>
          <w:rFonts w:eastAsia="ＭＳ Ｐ明朝"/>
          <w:i/>
          <w:iCs/>
          <w:kern w:val="0"/>
          <w:szCs w:val="22"/>
        </w:rPr>
        <w:t>21</w:t>
      </w:r>
      <w:r w:rsidRPr="00C349A3">
        <w:rPr>
          <w:rFonts w:eastAsia="ＭＳ Ｐ明朝"/>
          <w:kern w:val="0"/>
          <w:szCs w:val="22"/>
        </w:rPr>
        <w:t>(3), 76–103.</w:t>
      </w:r>
      <w:r w:rsidR="00561944" w:rsidRPr="00C349A3">
        <w:rPr>
          <w:rFonts w:eastAsia="ＭＳ Ｐ明朝"/>
          <w:kern w:val="0"/>
          <w:szCs w:val="22"/>
        </w:rPr>
        <w:t xml:space="preserve"> </w:t>
      </w:r>
      <w:r w:rsidR="00F20325" w:rsidRPr="00C349A3">
        <w:rPr>
          <w:rFonts w:eastAsia="ＭＳ Ｐ明朝"/>
          <w:kern w:val="0"/>
          <w:szCs w:val="22"/>
        </w:rPr>
        <w:t>https://www.lltjournal.org/item/10125-44622/</w:t>
      </w:r>
    </w:p>
    <w:p w14:paraId="4BD5F839" w14:textId="77777777" w:rsidR="008150C3" w:rsidRPr="00C349A3" w:rsidRDefault="008150C3" w:rsidP="00C349A3">
      <w:pPr>
        <w:ind w:left="445" w:hangingChars="200" w:hanging="445"/>
        <w:rPr>
          <w:rFonts w:eastAsia="ＭＳ Ｐ明朝"/>
          <w:kern w:val="0"/>
          <w:szCs w:val="22"/>
        </w:rPr>
      </w:pPr>
      <w:r w:rsidRPr="00C349A3">
        <w:rPr>
          <w:rFonts w:eastAsia="ＭＳ Ｐ明朝"/>
          <w:kern w:val="0"/>
          <w:szCs w:val="22"/>
        </w:rPr>
        <w:t xml:space="preserve">Bates, J. D. (2000). </w:t>
      </w:r>
      <w:r w:rsidRPr="00C349A3">
        <w:rPr>
          <w:rFonts w:eastAsia="ＭＳ Ｐ明朝"/>
          <w:i/>
          <w:iCs/>
          <w:kern w:val="0"/>
          <w:szCs w:val="22"/>
        </w:rPr>
        <w:t xml:space="preserve">Writing with precision: How to write so that you cannot possibly be misunderstood </w:t>
      </w:r>
      <w:r w:rsidRPr="00C349A3">
        <w:rPr>
          <w:rFonts w:eastAsia="ＭＳ Ｐ明朝"/>
          <w:kern w:val="0"/>
          <w:szCs w:val="22"/>
        </w:rPr>
        <w:t>(4th ed.). Penguin Books.</w:t>
      </w:r>
    </w:p>
    <w:p w14:paraId="6AA07A55" w14:textId="77777777" w:rsidR="0083093B" w:rsidRPr="00C349A3" w:rsidRDefault="0083093B" w:rsidP="00C349A3">
      <w:pPr>
        <w:ind w:left="445" w:hangingChars="200" w:hanging="445"/>
        <w:rPr>
          <w:rFonts w:eastAsia="ＭＳ Ｐ明朝"/>
          <w:szCs w:val="22"/>
        </w:rPr>
      </w:pPr>
      <w:r w:rsidRPr="00C349A3">
        <w:rPr>
          <w:rFonts w:eastAsia="ＭＳ Ｐ明朝"/>
          <w:szCs w:val="22"/>
        </w:rPr>
        <w:t xml:space="preserve">Chapelle, C. A. (2001). </w:t>
      </w:r>
      <w:r w:rsidRPr="00C349A3">
        <w:rPr>
          <w:rFonts w:eastAsia="ＭＳ Ｐ明朝"/>
          <w:i/>
          <w:szCs w:val="22"/>
        </w:rPr>
        <w:t>Computer</w:t>
      </w:r>
      <w:r w:rsidR="00E96A46" w:rsidRPr="00C349A3">
        <w:rPr>
          <w:rFonts w:eastAsia="ＭＳ Ｐ明朝"/>
          <w:i/>
          <w:szCs w:val="22"/>
        </w:rPr>
        <w:t xml:space="preserve"> </w:t>
      </w:r>
      <w:r w:rsidRPr="00C349A3">
        <w:rPr>
          <w:rFonts w:eastAsia="ＭＳ Ｐ明朝"/>
          <w:i/>
          <w:szCs w:val="22"/>
        </w:rPr>
        <w:t>applications in second language acquisition: Foundations for teaching, testing and research</w:t>
      </w:r>
      <w:r w:rsidRPr="00C349A3">
        <w:rPr>
          <w:rFonts w:eastAsia="ＭＳ Ｐ明朝"/>
          <w:szCs w:val="22"/>
        </w:rPr>
        <w:t>. Cambridge University Press.</w:t>
      </w:r>
    </w:p>
    <w:p w14:paraId="29820C50" w14:textId="77777777" w:rsidR="0083093B" w:rsidRPr="00C349A3" w:rsidRDefault="0083093B" w:rsidP="00C349A3">
      <w:pPr>
        <w:ind w:left="436" w:hangingChars="196" w:hanging="436"/>
        <w:rPr>
          <w:rFonts w:eastAsia="ＭＳ Ｐ明朝"/>
          <w:szCs w:val="22"/>
        </w:rPr>
      </w:pPr>
      <w:r w:rsidRPr="00C349A3">
        <w:rPr>
          <w:rFonts w:eastAsia="ＭＳ Ｐ明朝"/>
          <w:szCs w:val="22"/>
        </w:rPr>
        <w:t xml:space="preserve">Freeman, D. (1998). </w:t>
      </w:r>
      <w:r w:rsidRPr="00C349A3">
        <w:rPr>
          <w:rFonts w:eastAsia="ＭＳ Ｐ明朝"/>
          <w:i/>
          <w:szCs w:val="22"/>
        </w:rPr>
        <w:t xml:space="preserve">Doing </w:t>
      </w:r>
      <w:r w:rsidR="004B2582" w:rsidRPr="00C349A3">
        <w:rPr>
          <w:rFonts w:eastAsia="ＭＳ Ｐ明朝"/>
          <w:i/>
          <w:szCs w:val="22"/>
        </w:rPr>
        <w:t>t</w:t>
      </w:r>
      <w:r w:rsidRPr="00C349A3">
        <w:rPr>
          <w:rFonts w:eastAsia="ＭＳ Ｐ明朝"/>
          <w:i/>
          <w:szCs w:val="22"/>
        </w:rPr>
        <w:t xml:space="preserve">eacher </w:t>
      </w:r>
      <w:r w:rsidR="004B2582" w:rsidRPr="00C349A3">
        <w:rPr>
          <w:rFonts w:eastAsia="ＭＳ Ｐ明朝"/>
          <w:i/>
          <w:szCs w:val="22"/>
        </w:rPr>
        <w:t>r</w:t>
      </w:r>
      <w:r w:rsidRPr="00C349A3">
        <w:rPr>
          <w:rFonts w:eastAsia="ＭＳ Ｐ明朝"/>
          <w:i/>
          <w:szCs w:val="22"/>
        </w:rPr>
        <w:t xml:space="preserve">esearch: From </w:t>
      </w:r>
      <w:r w:rsidR="004B2582" w:rsidRPr="00C349A3">
        <w:rPr>
          <w:rFonts w:eastAsia="ＭＳ Ｐ明朝"/>
          <w:i/>
          <w:szCs w:val="22"/>
        </w:rPr>
        <w:t>i</w:t>
      </w:r>
      <w:r w:rsidRPr="00C349A3">
        <w:rPr>
          <w:rFonts w:eastAsia="ＭＳ Ｐ明朝"/>
          <w:i/>
          <w:szCs w:val="22"/>
        </w:rPr>
        <w:t xml:space="preserve">nquiry to </w:t>
      </w:r>
      <w:r w:rsidR="004B2582" w:rsidRPr="00C349A3">
        <w:rPr>
          <w:rFonts w:eastAsia="ＭＳ Ｐ明朝"/>
          <w:i/>
          <w:szCs w:val="22"/>
        </w:rPr>
        <w:t>u</w:t>
      </w:r>
      <w:r w:rsidRPr="00C349A3">
        <w:rPr>
          <w:rFonts w:eastAsia="ＭＳ Ｐ明朝"/>
          <w:i/>
          <w:szCs w:val="22"/>
        </w:rPr>
        <w:t>nderstanding.</w:t>
      </w:r>
      <w:r w:rsidRPr="00C349A3">
        <w:rPr>
          <w:rFonts w:eastAsia="ＭＳ Ｐ明朝"/>
          <w:szCs w:val="22"/>
        </w:rPr>
        <w:t xml:space="preserve"> Heinle &amp; Heinle.</w:t>
      </w:r>
    </w:p>
    <w:p w14:paraId="7D1F0F15" w14:textId="77777777" w:rsidR="0083093B" w:rsidRPr="00C349A3" w:rsidRDefault="0083093B" w:rsidP="00C349A3">
      <w:pPr>
        <w:ind w:left="445" w:hangingChars="200" w:hanging="445"/>
        <w:rPr>
          <w:rFonts w:eastAsia="ＭＳ Ｐ明朝"/>
          <w:szCs w:val="22"/>
        </w:rPr>
      </w:pPr>
      <w:r w:rsidRPr="00C349A3">
        <w:rPr>
          <w:rFonts w:eastAsia="ＭＳ Ｐ明朝"/>
          <w:szCs w:val="22"/>
        </w:rPr>
        <w:t xml:space="preserve">Lightbown, P. (2000). Classroom SLA research and second language teaching. </w:t>
      </w:r>
      <w:r w:rsidRPr="00C349A3">
        <w:rPr>
          <w:rFonts w:eastAsia="ＭＳ Ｐ明朝"/>
          <w:i/>
          <w:szCs w:val="22"/>
        </w:rPr>
        <w:t>Applied Linguistics</w:t>
      </w:r>
      <w:r w:rsidR="00311043" w:rsidRPr="00C349A3">
        <w:rPr>
          <w:rFonts w:eastAsia="ＭＳ Ｐ明朝"/>
          <w:i/>
          <w:szCs w:val="22"/>
        </w:rPr>
        <w:t>,</w:t>
      </w:r>
      <w:r w:rsidRPr="00C349A3">
        <w:rPr>
          <w:rFonts w:eastAsia="ＭＳ Ｐ明朝"/>
          <w:i/>
          <w:szCs w:val="22"/>
        </w:rPr>
        <w:t xml:space="preserve"> 2</w:t>
      </w:r>
      <w:r w:rsidR="00311043" w:rsidRPr="00C349A3">
        <w:rPr>
          <w:rFonts w:eastAsia="ＭＳ Ｐ明朝"/>
          <w:i/>
          <w:szCs w:val="22"/>
        </w:rPr>
        <w:t>1</w:t>
      </w:r>
      <w:r w:rsidR="00311043" w:rsidRPr="00C349A3">
        <w:rPr>
          <w:rFonts w:eastAsia="ＭＳ Ｐ明朝"/>
          <w:iCs/>
          <w:szCs w:val="22"/>
        </w:rPr>
        <w:t>(</w:t>
      </w:r>
      <w:r w:rsidRPr="00C349A3">
        <w:rPr>
          <w:rFonts w:eastAsia="ＭＳ Ｐ明朝"/>
          <w:iCs/>
          <w:szCs w:val="22"/>
        </w:rPr>
        <w:t>4</w:t>
      </w:r>
      <w:r w:rsidR="00311043" w:rsidRPr="00C349A3">
        <w:rPr>
          <w:rFonts w:eastAsia="ＭＳ Ｐ明朝"/>
          <w:iCs/>
          <w:szCs w:val="22"/>
        </w:rPr>
        <w:t>)</w:t>
      </w:r>
      <w:r w:rsidRPr="00C349A3">
        <w:rPr>
          <w:rFonts w:eastAsia="ＭＳ Ｐ明朝"/>
          <w:i/>
          <w:szCs w:val="22"/>
        </w:rPr>
        <w:t>,</w:t>
      </w:r>
      <w:r w:rsidRPr="00C349A3">
        <w:rPr>
          <w:rFonts w:eastAsia="ＭＳ Ｐ明朝"/>
          <w:szCs w:val="22"/>
        </w:rPr>
        <w:t xml:space="preserve"> 431</w:t>
      </w:r>
      <w:r w:rsidR="00067F47" w:rsidRPr="00C349A3">
        <w:rPr>
          <w:rFonts w:eastAsia="ＭＳ Ｐ明朝"/>
          <w:szCs w:val="22"/>
        </w:rPr>
        <w:t>–</w:t>
      </w:r>
      <w:r w:rsidRPr="00C349A3">
        <w:rPr>
          <w:rFonts w:eastAsia="ＭＳ Ｐ明朝"/>
          <w:szCs w:val="22"/>
        </w:rPr>
        <w:t xml:space="preserve">462. </w:t>
      </w:r>
      <w:r w:rsidR="00E24FB3" w:rsidRPr="00C349A3">
        <w:rPr>
          <w:rFonts w:eastAsia="ＭＳ Ｐ明朝"/>
          <w:szCs w:val="22"/>
        </w:rPr>
        <w:t>https://doi.org/10.1093/applin/21.4.431</w:t>
      </w:r>
    </w:p>
    <w:p w14:paraId="2B929769" w14:textId="77777777" w:rsidR="0083093B" w:rsidRPr="00C349A3" w:rsidRDefault="0083093B" w:rsidP="00C349A3">
      <w:pPr>
        <w:ind w:left="445" w:hangingChars="200" w:hanging="445"/>
        <w:rPr>
          <w:rFonts w:eastAsia="ＭＳ Ｐ明朝"/>
          <w:bCs/>
          <w:szCs w:val="22"/>
        </w:rPr>
      </w:pPr>
      <w:r w:rsidRPr="00C349A3">
        <w:rPr>
          <w:rFonts w:eastAsia="ＭＳ Ｐ明朝"/>
          <w:szCs w:val="22"/>
        </w:rPr>
        <w:t xml:space="preserve">Swain, M. (1983). Communicative competence: Some roles of comprehensible input and comprehensible output in its development. In S. Gass &amp; C. Madden (Eds.), </w:t>
      </w:r>
      <w:r w:rsidRPr="00C349A3">
        <w:rPr>
          <w:rFonts w:eastAsia="ＭＳ Ｐ明朝"/>
          <w:bCs/>
          <w:i/>
          <w:szCs w:val="22"/>
        </w:rPr>
        <w:t xml:space="preserve">Input in </w:t>
      </w:r>
      <w:r w:rsidR="00896378" w:rsidRPr="00C349A3">
        <w:rPr>
          <w:rFonts w:eastAsia="ＭＳ Ｐ明朝"/>
          <w:bCs/>
          <w:i/>
          <w:szCs w:val="22"/>
        </w:rPr>
        <w:t>s</w:t>
      </w:r>
      <w:r w:rsidRPr="00C349A3">
        <w:rPr>
          <w:rFonts w:eastAsia="ＭＳ Ｐ明朝"/>
          <w:bCs/>
          <w:i/>
          <w:szCs w:val="22"/>
        </w:rPr>
        <w:t xml:space="preserve">econd </w:t>
      </w:r>
      <w:r w:rsidR="00896378" w:rsidRPr="00C349A3">
        <w:rPr>
          <w:rFonts w:eastAsia="ＭＳ Ｐ明朝"/>
          <w:bCs/>
          <w:i/>
          <w:szCs w:val="22"/>
        </w:rPr>
        <w:t>l</w:t>
      </w:r>
      <w:r w:rsidRPr="00C349A3">
        <w:rPr>
          <w:rFonts w:eastAsia="ＭＳ Ｐ明朝"/>
          <w:bCs/>
          <w:i/>
          <w:szCs w:val="22"/>
        </w:rPr>
        <w:t xml:space="preserve">anguage </w:t>
      </w:r>
      <w:r w:rsidR="00896378" w:rsidRPr="00C349A3">
        <w:rPr>
          <w:rFonts w:eastAsia="ＭＳ Ｐ明朝"/>
          <w:bCs/>
          <w:i/>
          <w:szCs w:val="22"/>
        </w:rPr>
        <w:t>a</w:t>
      </w:r>
      <w:r w:rsidRPr="00C349A3">
        <w:rPr>
          <w:rFonts w:eastAsia="ＭＳ Ｐ明朝"/>
          <w:bCs/>
          <w:i/>
          <w:szCs w:val="22"/>
        </w:rPr>
        <w:t xml:space="preserve">cquisition </w:t>
      </w:r>
      <w:r w:rsidRPr="00C349A3">
        <w:rPr>
          <w:rFonts w:eastAsia="ＭＳ Ｐ明朝"/>
          <w:bCs/>
          <w:szCs w:val="22"/>
        </w:rPr>
        <w:t>(pp.</w:t>
      </w:r>
      <w:r w:rsidR="00896378" w:rsidRPr="00C349A3">
        <w:rPr>
          <w:rFonts w:eastAsia="ＭＳ Ｐ明朝"/>
          <w:bCs/>
          <w:szCs w:val="22"/>
        </w:rPr>
        <w:t xml:space="preserve"> </w:t>
      </w:r>
      <w:r w:rsidRPr="00C349A3">
        <w:rPr>
          <w:rFonts w:eastAsia="ＭＳ Ｐ明朝"/>
          <w:bCs/>
          <w:szCs w:val="22"/>
        </w:rPr>
        <w:t>235</w:t>
      </w:r>
      <w:r w:rsidR="00896378" w:rsidRPr="00C349A3">
        <w:rPr>
          <w:rFonts w:eastAsia="ＭＳ Ｐ明朝"/>
          <w:bCs/>
          <w:szCs w:val="22"/>
        </w:rPr>
        <w:t>–</w:t>
      </w:r>
      <w:r w:rsidRPr="00C349A3">
        <w:rPr>
          <w:rFonts w:eastAsia="ＭＳ Ｐ明朝"/>
          <w:bCs/>
          <w:szCs w:val="22"/>
        </w:rPr>
        <w:t>253)</w:t>
      </w:r>
      <w:r w:rsidRPr="00C349A3">
        <w:rPr>
          <w:rFonts w:eastAsia="ＭＳ Ｐ明朝"/>
          <w:bCs/>
          <w:i/>
          <w:szCs w:val="22"/>
        </w:rPr>
        <w:t>.</w:t>
      </w:r>
      <w:r w:rsidRPr="00C349A3">
        <w:rPr>
          <w:rFonts w:eastAsia="ＭＳ Ｐ明朝"/>
          <w:bCs/>
          <w:szCs w:val="22"/>
        </w:rPr>
        <w:t xml:space="preserve"> </w:t>
      </w:r>
      <w:r w:rsidRPr="00C349A3">
        <w:rPr>
          <w:rFonts w:eastAsia="ＭＳ Ｐ明朝"/>
          <w:szCs w:val="22"/>
        </w:rPr>
        <w:t>Newbury House.</w:t>
      </w:r>
    </w:p>
    <w:p w14:paraId="31C75782" w14:textId="77777777" w:rsidR="0083093B" w:rsidRPr="00913078" w:rsidRDefault="0083093B" w:rsidP="0083093B">
      <w:pPr>
        <w:rPr>
          <w:rFonts w:eastAsia="ＭＳ Ｐ明朝"/>
          <w:szCs w:val="22"/>
          <w:u w:val="single"/>
        </w:rPr>
      </w:pPr>
      <w:r w:rsidRPr="00913078">
        <w:rPr>
          <w:rFonts w:eastAsia="ＭＳ Ｐ明朝" w:hint="eastAsia"/>
          <w:szCs w:val="22"/>
          <w:highlight w:val="cyan"/>
          <w:u w:val="single"/>
        </w:rPr>
        <w:t>本文中に投稿者が書いた文献を参考文献リストに挙げる場合</w:t>
      </w:r>
    </w:p>
    <w:p w14:paraId="4774F130" w14:textId="77777777" w:rsidR="0083093B" w:rsidRPr="00913078" w:rsidRDefault="0083093B" w:rsidP="0083093B">
      <w:pPr>
        <w:rPr>
          <w:rFonts w:eastAsia="ＭＳ Ｐ明朝"/>
          <w:szCs w:val="22"/>
          <w:u w:val="single"/>
        </w:rPr>
      </w:pPr>
      <w:r w:rsidRPr="00913078">
        <w:rPr>
          <w:rFonts w:eastAsia="ＭＳ Ｐ明朝" w:hint="eastAsia"/>
          <w:szCs w:val="22"/>
          <w:highlight w:val="cyan"/>
          <w:u w:val="single"/>
        </w:rPr>
        <w:t>投稿論文が単著の場合</w:t>
      </w:r>
    </w:p>
    <w:p w14:paraId="6C55ABE8" w14:textId="77777777" w:rsidR="0083093B" w:rsidRPr="00913078" w:rsidRDefault="0083093B" w:rsidP="0083093B">
      <w:pPr>
        <w:pStyle w:val="aa"/>
        <w:tabs>
          <w:tab w:val="clear" w:pos="4252"/>
          <w:tab w:val="clear" w:pos="8504"/>
        </w:tabs>
        <w:snapToGrid/>
        <w:rPr>
          <w:rFonts w:eastAsia="ＭＳ Ｐ明朝"/>
          <w:color w:val="000000"/>
          <w:szCs w:val="22"/>
          <w:highlight w:val="cyan"/>
        </w:rPr>
      </w:pPr>
      <w:r w:rsidRPr="00913078">
        <w:rPr>
          <w:rFonts w:eastAsia="ＭＳ Ｐ明朝"/>
          <w:color w:val="000000"/>
          <w:szCs w:val="22"/>
          <w:highlight w:val="cyan"/>
        </w:rPr>
        <w:t xml:space="preserve">Author (2010). </w:t>
      </w:r>
      <w:r w:rsidRPr="00913078">
        <w:rPr>
          <w:rFonts w:eastAsia="ＭＳ Ｐ明朝" w:hint="eastAsia"/>
          <w:color w:val="000000"/>
          <w:szCs w:val="22"/>
          <w:highlight w:val="cyan"/>
        </w:rPr>
        <w:t>論文等のタイトルほか必要情報は査読時点では</w:t>
      </w:r>
      <w:r w:rsidRPr="00913078">
        <w:rPr>
          <w:rFonts w:eastAsia="ＭＳ Ｐ明朝"/>
          <w:color w:val="000000"/>
          <w:szCs w:val="22"/>
          <w:highlight w:val="cyan"/>
        </w:rPr>
        <w:t>XXXX</w:t>
      </w:r>
      <w:r w:rsidRPr="00913078">
        <w:rPr>
          <w:rFonts w:eastAsia="ＭＳ Ｐ明朝" w:hint="eastAsia"/>
          <w:color w:val="000000"/>
          <w:szCs w:val="22"/>
          <w:highlight w:val="cyan"/>
        </w:rPr>
        <w:t>とする。</w:t>
      </w:r>
    </w:p>
    <w:p w14:paraId="2DB0CB95" w14:textId="77777777" w:rsidR="0083093B" w:rsidRPr="00913078" w:rsidRDefault="0083093B" w:rsidP="0083093B">
      <w:pPr>
        <w:pStyle w:val="aa"/>
        <w:tabs>
          <w:tab w:val="clear" w:pos="4252"/>
          <w:tab w:val="clear" w:pos="8504"/>
        </w:tabs>
        <w:snapToGrid/>
        <w:rPr>
          <w:rFonts w:eastAsia="ＭＳ Ｐ明朝"/>
          <w:color w:val="000000"/>
          <w:szCs w:val="22"/>
          <w:highlight w:val="cyan"/>
          <w:u w:val="single"/>
        </w:rPr>
      </w:pPr>
      <w:r w:rsidRPr="00913078">
        <w:rPr>
          <w:rFonts w:eastAsia="ＭＳ Ｐ明朝" w:hint="eastAsia"/>
          <w:color w:val="000000"/>
          <w:szCs w:val="22"/>
          <w:highlight w:val="cyan"/>
          <w:u w:val="single"/>
        </w:rPr>
        <w:t>投稿論文が共著の場合</w:t>
      </w:r>
    </w:p>
    <w:p w14:paraId="727EE6F9" w14:textId="77777777" w:rsidR="0083093B" w:rsidRPr="00913078" w:rsidRDefault="0083093B" w:rsidP="0083093B">
      <w:pPr>
        <w:pStyle w:val="aa"/>
        <w:tabs>
          <w:tab w:val="clear" w:pos="4252"/>
          <w:tab w:val="clear" w:pos="8504"/>
        </w:tabs>
        <w:snapToGrid/>
        <w:rPr>
          <w:rFonts w:eastAsia="ＭＳ Ｐ明朝"/>
          <w:color w:val="000000"/>
          <w:szCs w:val="22"/>
          <w:highlight w:val="cyan"/>
        </w:rPr>
      </w:pPr>
      <w:r w:rsidRPr="00913078">
        <w:rPr>
          <w:rFonts w:eastAsia="ＭＳ Ｐ明朝"/>
          <w:color w:val="000000"/>
          <w:szCs w:val="22"/>
          <w:highlight w:val="cyan"/>
        </w:rPr>
        <w:t>Author</w:t>
      </w:r>
      <w:r w:rsidR="00CF2C1D" w:rsidRPr="00913078">
        <w:rPr>
          <w:rFonts w:eastAsia="ＭＳ Ｐ明朝"/>
          <w:color w:val="000000"/>
          <w:szCs w:val="22"/>
          <w:highlight w:val="cyan"/>
        </w:rPr>
        <w:t xml:space="preserve"> </w:t>
      </w:r>
      <w:r w:rsidRPr="00913078">
        <w:rPr>
          <w:rFonts w:eastAsia="ＭＳ Ｐ明朝"/>
          <w:color w:val="000000"/>
          <w:szCs w:val="22"/>
          <w:highlight w:val="cyan"/>
        </w:rPr>
        <w:t xml:space="preserve">1 (2008). </w:t>
      </w:r>
      <w:r w:rsidRPr="00913078">
        <w:rPr>
          <w:rFonts w:eastAsia="ＭＳ Ｐ明朝" w:hint="eastAsia"/>
          <w:color w:val="000000"/>
          <w:szCs w:val="22"/>
          <w:highlight w:val="cyan"/>
        </w:rPr>
        <w:t>論文等のタイトルほか必要情報は査読時点では</w:t>
      </w:r>
      <w:r w:rsidRPr="00913078">
        <w:rPr>
          <w:rFonts w:eastAsia="ＭＳ Ｐ明朝"/>
          <w:color w:val="000000"/>
          <w:szCs w:val="22"/>
          <w:highlight w:val="cyan"/>
        </w:rPr>
        <w:t>XXXX</w:t>
      </w:r>
      <w:r w:rsidRPr="00913078">
        <w:rPr>
          <w:rFonts w:eastAsia="ＭＳ Ｐ明朝" w:hint="eastAsia"/>
          <w:color w:val="000000"/>
          <w:szCs w:val="22"/>
          <w:highlight w:val="cyan"/>
        </w:rPr>
        <w:t>とする。</w:t>
      </w:r>
    </w:p>
    <w:p w14:paraId="096FC21E" w14:textId="77777777" w:rsidR="0083093B" w:rsidRPr="00913078" w:rsidRDefault="0083093B" w:rsidP="0083093B">
      <w:pPr>
        <w:pStyle w:val="aa"/>
        <w:tabs>
          <w:tab w:val="clear" w:pos="4252"/>
          <w:tab w:val="clear" w:pos="8504"/>
        </w:tabs>
        <w:snapToGrid/>
        <w:rPr>
          <w:rFonts w:eastAsia="ＭＳ Ｐ明朝"/>
          <w:color w:val="000000"/>
          <w:szCs w:val="22"/>
          <w:highlight w:val="cyan"/>
        </w:rPr>
      </w:pPr>
      <w:proofErr w:type="spellStart"/>
      <w:r w:rsidRPr="00913078">
        <w:rPr>
          <w:rFonts w:eastAsia="ＭＳ Ｐ明朝"/>
          <w:color w:val="000000"/>
          <w:szCs w:val="22"/>
          <w:highlight w:val="cyan"/>
        </w:rPr>
        <w:t>Auhtor</w:t>
      </w:r>
      <w:proofErr w:type="spellEnd"/>
      <w:r w:rsidRPr="00913078">
        <w:rPr>
          <w:rFonts w:eastAsia="ＭＳ Ｐ明朝"/>
          <w:color w:val="000000"/>
          <w:szCs w:val="22"/>
          <w:highlight w:val="cyan"/>
        </w:rPr>
        <w:t xml:space="preserve"> 1</w:t>
      </w:r>
      <w:r w:rsidR="00935149" w:rsidRPr="00913078">
        <w:rPr>
          <w:rFonts w:eastAsia="ＭＳ Ｐ明朝"/>
          <w:color w:val="000000"/>
          <w:szCs w:val="22"/>
          <w:highlight w:val="cyan"/>
        </w:rPr>
        <w:t>,</w:t>
      </w:r>
      <w:r w:rsidRPr="00913078">
        <w:rPr>
          <w:rFonts w:eastAsia="ＭＳ Ｐ明朝"/>
          <w:color w:val="000000"/>
          <w:szCs w:val="22"/>
          <w:highlight w:val="cyan"/>
        </w:rPr>
        <w:t xml:space="preserve"> &amp; Author 2 (2009). </w:t>
      </w:r>
      <w:r w:rsidRPr="00913078">
        <w:rPr>
          <w:rFonts w:eastAsia="ＭＳ Ｐ明朝" w:hint="eastAsia"/>
          <w:color w:val="000000"/>
          <w:szCs w:val="22"/>
          <w:highlight w:val="cyan"/>
        </w:rPr>
        <w:t>論文等のタイトルほか必要情報は査読時点では</w:t>
      </w:r>
      <w:r w:rsidRPr="00913078">
        <w:rPr>
          <w:rFonts w:eastAsia="ＭＳ Ｐ明朝"/>
          <w:color w:val="000000"/>
          <w:szCs w:val="22"/>
          <w:highlight w:val="cyan"/>
        </w:rPr>
        <w:t>XXXX</w:t>
      </w:r>
      <w:r w:rsidRPr="00913078">
        <w:rPr>
          <w:rFonts w:eastAsia="ＭＳ Ｐ明朝" w:hint="eastAsia"/>
          <w:color w:val="000000"/>
          <w:szCs w:val="22"/>
          <w:highlight w:val="cyan"/>
        </w:rPr>
        <w:t>とする。</w:t>
      </w:r>
    </w:p>
    <w:p w14:paraId="1F769C7E" w14:textId="77777777" w:rsidR="0083093B" w:rsidRPr="00913078" w:rsidRDefault="0083093B" w:rsidP="0083093B">
      <w:pPr>
        <w:pStyle w:val="aa"/>
        <w:tabs>
          <w:tab w:val="clear" w:pos="4252"/>
          <w:tab w:val="clear" w:pos="8504"/>
        </w:tabs>
        <w:snapToGrid/>
        <w:rPr>
          <w:rFonts w:eastAsia="ＭＳ Ｐ明朝"/>
          <w:color w:val="000000"/>
          <w:szCs w:val="22"/>
          <w:highlight w:val="cyan"/>
        </w:rPr>
      </w:pPr>
      <w:r w:rsidRPr="00913078">
        <w:rPr>
          <w:rFonts w:eastAsia="ＭＳ Ｐ明朝"/>
          <w:color w:val="000000"/>
          <w:szCs w:val="22"/>
          <w:highlight w:val="cyan"/>
        </w:rPr>
        <w:t xml:space="preserve">Author 1, Author2, &amp; Author 3 (2008). </w:t>
      </w:r>
      <w:r w:rsidRPr="00913078">
        <w:rPr>
          <w:rFonts w:eastAsia="ＭＳ Ｐ明朝" w:hint="eastAsia"/>
          <w:color w:val="000000"/>
          <w:szCs w:val="22"/>
          <w:highlight w:val="cyan"/>
        </w:rPr>
        <w:t>論文等のタイトルほか必要情報は査読時点では</w:t>
      </w:r>
      <w:r w:rsidRPr="00913078">
        <w:rPr>
          <w:rFonts w:eastAsia="ＭＳ Ｐ明朝"/>
          <w:color w:val="000000"/>
          <w:szCs w:val="22"/>
          <w:highlight w:val="cyan"/>
        </w:rPr>
        <w:t>XXXX</w:t>
      </w:r>
      <w:r w:rsidRPr="00913078">
        <w:rPr>
          <w:rFonts w:eastAsia="ＭＳ Ｐ明朝" w:hint="eastAsia"/>
          <w:color w:val="000000"/>
          <w:szCs w:val="22"/>
          <w:highlight w:val="cyan"/>
        </w:rPr>
        <w:t>とする。</w:t>
      </w:r>
    </w:p>
    <w:p w14:paraId="245E4BF7" w14:textId="77777777" w:rsidR="0083093B" w:rsidRPr="00913078" w:rsidRDefault="0083093B" w:rsidP="0083093B">
      <w:pPr>
        <w:pStyle w:val="aa"/>
        <w:tabs>
          <w:tab w:val="clear" w:pos="4252"/>
          <w:tab w:val="clear" w:pos="8504"/>
        </w:tabs>
        <w:snapToGrid/>
        <w:rPr>
          <w:rFonts w:eastAsia="ＭＳ Ｐ明朝"/>
          <w:color w:val="000000"/>
          <w:szCs w:val="22"/>
          <w:highlight w:val="cyan"/>
        </w:rPr>
      </w:pPr>
      <w:r w:rsidRPr="00913078">
        <w:rPr>
          <w:rFonts w:eastAsia="ＭＳ Ｐ明朝"/>
          <w:color w:val="000000"/>
          <w:szCs w:val="22"/>
          <w:highlight w:val="cyan"/>
        </w:rPr>
        <w:lastRenderedPageBreak/>
        <w:t xml:space="preserve">Author 2 (2009). </w:t>
      </w:r>
      <w:r w:rsidRPr="00913078">
        <w:rPr>
          <w:rFonts w:eastAsia="ＭＳ Ｐ明朝" w:hint="eastAsia"/>
          <w:color w:val="000000"/>
          <w:szCs w:val="22"/>
          <w:highlight w:val="cyan"/>
        </w:rPr>
        <w:t>論文等のタイトルほか必要情報は査読時点では</w:t>
      </w:r>
      <w:r w:rsidRPr="00913078">
        <w:rPr>
          <w:rFonts w:eastAsia="ＭＳ Ｐ明朝"/>
          <w:color w:val="000000"/>
          <w:szCs w:val="22"/>
          <w:highlight w:val="cyan"/>
        </w:rPr>
        <w:t>XXXX</w:t>
      </w:r>
      <w:r w:rsidRPr="00913078">
        <w:rPr>
          <w:rFonts w:eastAsia="ＭＳ Ｐ明朝" w:hint="eastAsia"/>
          <w:color w:val="000000"/>
          <w:szCs w:val="22"/>
          <w:highlight w:val="cyan"/>
        </w:rPr>
        <w:t>とする。</w:t>
      </w:r>
    </w:p>
    <w:p w14:paraId="5095136D" w14:textId="77777777" w:rsidR="0083093B" w:rsidRPr="00913078" w:rsidRDefault="0083093B" w:rsidP="0083093B">
      <w:pPr>
        <w:pStyle w:val="aa"/>
        <w:tabs>
          <w:tab w:val="clear" w:pos="4252"/>
          <w:tab w:val="clear" w:pos="8504"/>
        </w:tabs>
        <w:snapToGrid/>
        <w:rPr>
          <w:rFonts w:eastAsia="ＭＳ Ｐ明朝"/>
          <w:color w:val="000000"/>
          <w:szCs w:val="22"/>
        </w:rPr>
      </w:pPr>
      <w:r w:rsidRPr="00913078">
        <w:rPr>
          <w:rFonts w:eastAsia="ＭＳ Ｐ明朝"/>
          <w:color w:val="000000"/>
          <w:szCs w:val="22"/>
          <w:highlight w:val="cyan"/>
        </w:rPr>
        <w:t xml:space="preserve">Author 3 (2011). </w:t>
      </w:r>
      <w:r w:rsidRPr="00913078">
        <w:rPr>
          <w:rFonts w:eastAsia="ＭＳ Ｐ明朝" w:hint="eastAsia"/>
          <w:color w:val="000000"/>
          <w:szCs w:val="22"/>
          <w:highlight w:val="cyan"/>
        </w:rPr>
        <w:t>論文等のタイトルほか必要情報は査読時点では</w:t>
      </w:r>
      <w:r w:rsidRPr="00913078">
        <w:rPr>
          <w:rFonts w:eastAsia="ＭＳ Ｐ明朝"/>
          <w:color w:val="000000"/>
          <w:szCs w:val="22"/>
          <w:highlight w:val="cyan"/>
        </w:rPr>
        <w:t>XXXX</w:t>
      </w:r>
      <w:r w:rsidRPr="00913078">
        <w:rPr>
          <w:rFonts w:eastAsia="ＭＳ Ｐ明朝" w:hint="eastAsia"/>
          <w:color w:val="000000"/>
          <w:szCs w:val="22"/>
          <w:highlight w:val="cyan"/>
        </w:rPr>
        <w:t>とする。</w:t>
      </w:r>
    </w:p>
    <w:p w14:paraId="02172E7E" w14:textId="77777777" w:rsidR="0083093B" w:rsidRPr="00112158" w:rsidRDefault="0083093B" w:rsidP="0083093B">
      <w:pPr>
        <w:ind w:left="445" w:hangingChars="200" w:hanging="445"/>
        <w:rPr>
          <w:rFonts w:eastAsia="ＭＳ Ｐ明朝"/>
          <w:szCs w:val="21"/>
        </w:rPr>
      </w:pPr>
    </w:p>
    <w:sectPr w:rsidR="0083093B" w:rsidRPr="00112158" w:rsidSect="0083093B">
      <w:pgSz w:w="11906" w:h="16838" w:code="9"/>
      <w:pgMar w:top="1418" w:right="1701" w:bottom="1134" w:left="1701" w:header="851" w:footer="992" w:gutter="0"/>
      <w:cols w:space="425"/>
      <w:docGrid w:type="linesAndChars" w:linePitch="357"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9C406" w14:textId="77777777" w:rsidR="009A2BE4" w:rsidRDefault="009A2BE4" w:rsidP="0083093B">
      <w:r>
        <w:separator/>
      </w:r>
    </w:p>
  </w:endnote>
  <w:endnote w:type="continuationSeparator" w:id="0">
    <w:p w14:paraId="1C1E2A51" w14:textId="77777777" w:rsidR="009A2BE4" w:rsidRDefault="009A2BE4" w:rsidP="008309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ＨＧｺﾞｼｯｸE-PRO">
    <w:altName w:val="MS UI Gothic"/>
    <w:charset w:val="80"/>
    <w:family w:val="modern"/>
    <w:pitch w:val="variable"/>
    <w:sig w:usb0="00000001" w:usb1="08070000" w:usb2="00000010" w:usb3="00000000" w:csb0="00020000" w:csb1="00000000"/>
  </w:font>
  <w:font w:name="News Gothic MT">
    <w:charset w:val="00"/>
    <w:family w:val="swiss"/>
    <w:pitch w:val="variable"/>
    <w:sig w:usb0="00000003" w:usb1="00000000" w:usb2="00000000" w:usb3="00000000" w:csb0="00000001" w:csb1="00000000"/>
  </w:font>
  <w:font w:name="ＭＳ Ｐゴシック">
    <w:altName w:val="MS PGothic"/>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B1659" w14:textId="77777777" w:rsidR="009A2BE4" w:rsidRDefault="009A2BE4" w:rsidP="0083093B">
      <w:r>
        <w:separator/>
      </w:r>
    </w:p>
  </w:footnote>
  <w:footnote w:type="continuationSeparator" w:id="0">
    <w:p w14:paraId="6ED6DD45" w14:textId="77777777" w:rsidR="009A2BE4" w:rsidRDefault="009A2BE4" w:rsidP="008309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B9C6F7C"/>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5DED297E"/>
    <w:multiLevelType w:val="hybridMultilevel"/>
    <w:tmpl w:val="355ED3CC"/>
    <w:lvl w:ilvl="0" w:tplc="C5A0389C">
      <w:start w:val="1"/>
      <w:numFmt w:val="decimalEnclosedCircle"/>
      <w:lvlText w:val="%1"/>
      <w:lvlJc w:val="left"/>
      <w:pPr>
        <w:ind w:left="360" w:hanging="360"/>
      </w:pPr>
      <w:rPr>
        <w:rFonts w:ascii="ＭＳ Ｐ明朝" w:eastAsia="ＭＳ Ｐ明朝" w:hAnsi="ＭＳ Ｐ明朝" w:cs="Cambria Math"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73C1095C"/>
    <w:multiLevelType w:val="hybridMultilevel"/>
    <w:tmpl w:val="A02C328C"/>
    <w:lvl w:ilvl="0" w:tplc="CD9099D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70015689">
    <w:abstractNumId w:val="0"/>
  </w:num>
  <w:num w:numId="2" w16cid:durableId="1566918223">
    <w:abstractNumId w:val="2"/>
  </w:num>
  <w:num w:numId="3" w16cid:durableId="13348699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3"/>
  <w:drawingGridVerticalSpacing w:val="35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pile-doc-id" w:val="U568I955E315B939"/>
    <w:docVar w:name="paperpile-doc-name" w:val="Ncheck_selt45_e_改訂案.docx"/>
  </w:docVars>
  <w:rsids>
    <w:rsidRoot w:val="00F87B50"/>
    <w:rsid w:val="00002A84"/>
    <w:rsid w:val="00004E51"/>
    <w:rsid w:val="00013B05"/>
    <w:rsid w:val="00021973"/>
    <w:rsid w:val="00036135"/>
    <w:rsid w:val="00065733"/>
    <w:rsid w:val="00067F47"/>
    <w:rsid w:val="0007000B"/>
    <w:rsid w:val="00075DB5"/>
    <w:rsid w:val="000975A8"/>
    <w:rsid w:val="000C74E4"/>
    <w:rsid w:val="000E2C75"/>
    <w:rsid w:val="000F4A74"/>
    <w:rsid w:val="00112158"/>
    <w:rsid w:val="00145167"/>
    <w:rsid w:val="0015327B"/>
    <w:rsid w:val="00154A1C"/>
    <w:rsid w:val="00186E4F"/>
    <w:rsid w:val="00196A91"/>
    <w:rsid w:val="001A5940"/>
    <w:rsid w:val="001C6D6D"/>
    <w:rsid w:val="001D1390"/>
    <w:rsid w:val="001D39FA"/>
    <w:rsid w:val="002011C2"/>
    <w:rsid w:val="00213B7B"/>
    <w:rsid w:val="00217C2F"/>
    <w:rsid w:val="00267195"/>
    <w:rsid w:val="002D0325"/>
    <w:rsid w:val="00311043"/>
    <w:rsid w:val="0031181C"/>
    <w:rsid w:val="00345653"/>
    <w:rsid w:val="003720F1"/>
    <w:rsid w:val="003D1551"/>
    <w:rsid w:val="003D5C6E"/>
    <w:rsid w:val="003E269C"/>
    <w:rsid w:val="003F6ED3"/>
    <w:rsid w:val="003F7F40"/>
    <w:rsid w:val="004478BC"/>
    <w:rsid w:val="00450C17"/>
    <w:rsid w:val="0047743B"/>
    <w:rsid w:val="00485C2B"/>
    <w:rsid w:val="004B1D33"/>
    <w:rsid w:val="004B2582"/>
    <w:rsid w:val="004F0EC4"/>
    <w:rsid w:val="00500BB9"/>
    <w:rsid w:val="005127DE"/>
    <w:rsid w:val="00534885"/>
    <w:rsid w:val="00552DF3"/>
    <w:rsid w:val="00561944"/>
    <w:rsid w:val="00563978"/>
    <w:rsid w:val="00566785"/>
    <w:rsid w:val="00576F16"/>
    <w:rsid w:val="005A3DB7"/>
    <w:rsid w:val="005B05CF"/>
    <w:rsid w:val="005B5AA1"/>
    <w:rsid w:val="005C6860"/>
    <w:rsid w:val="005D3BC6"/>
    <w:rsid w:val="005D3BDF"/>
    <w:rsid w:val="005E5EF9"/>
    <w:rsid w:val="005E7548"/>
    <w:rsid w:val="006128DC"/>
    <w:rsid w:val="006161C5"/>
    <w:rsid w:val="00660142"/>
    <w:rsid w:val="00664899"/>
    <w:rsid w:val="006956DC"/>
    <w:rsid w:val="00697583"/>
    <w:rsid w:val="006C16E1"/>
    <w:rsid w:val="006C5036"/>
    <w:rsid w:val="006D0069"/>
    <w:rsid w:val="006D3E06"/>
    <w:rsid w:val="006D7190"/>
    <w:rsid w:val="006E69BF"/>
    <w:rsid w:val="00720534"/>
    <w:rsid w:val="00746746"/>
    <w:rsid w:val="00790C23"/>
    <w:rsid w:val="007C1F81"/>
    <w:rsid w:val="007D110A"/>
    <w:rsid w:val="007F12A8"/>
    <w:rsid w:val="007F7438"/>
    <w:rsid w:val="0080354B"/>
    <w:rsid w:val="008075DF"/>
    <w:rsid w:val="008150C3"/>
    <w:rsid w:val="0083093B"/>
    <w:rsid w:val="00865267"/>
    <w:rsid w:val="00884B2C"/>
    <w:rsid w:val="00892D43"/>
    <w:rsid w:val="00896378"/>
    <w:rsid w:val="008A6764"/>
    <w:rsid w:val="008C165B"/>
    <w:rsid w:val="008C4C72"/>
    <w:rsid w:val="008E1BB4"/>
    <w:rsid w:val="00913078"/>
    <w:rsid w:val="00923260"/>
    <w:rsid w:val="00935149"/>
    <w:rsid w:val="00943D49"/>
    <w:rsid w:val="00946F01"/>
    <w:rsid w:val="009724D9"/>
    <w:rsid w:val="00986B8D"/>
    <w:rsid w:val="00993186"/>
    <w:rsid w:val="009A2BE4"/>
    <w:rsid w:val="009B2588"/>
    <w:rsid w:val="009B2B86"/>
    <w:rsid w:val="009D4572"/>
    <w:rsid w:val="00A13CA5"/>
    <w:rsid w:val="00A3485F"/>
    <w:rsid w:val="00A56FB8"/>
    <w:rsid w:val="00A6639B"/>
    <w:rsid w:val="00A71D2E"/>
    <w:rsid w:val="00A90B0B"/>
    <w:rsid w:val="00AB2D25"/>
    <w:rsid w:val="00AD1446"/>
    <w:rsid w:val="00B0657D"/>
    <w:rsid w:val="00B108A0"/>
    <w:rsid w:val="00B3004D"/>
    <w:rsid w:val="00B446D6"/>
    <w:rsid w:val="00B55225"/>
    <w:rsid w:val="00B6097E"/>
    <w:rsid w:val="00B64725"/>
    <w:rsid w:val="00B74C20"/>
    <w:rsid w:val="00B82C57"/>
    <w:rsid w:val="00B9280B"/>
    <w:rsid w:val="00BA52E2"/>
    <w:rsid w:val="00BD28F8"/>
    <w:rsid w:val="00BD2B4F"/>
    <w:rsid w:val="00BD3760"/>
    <w:rsid w:val="00BD7F06"/>
    <w:rsid w:val="00C0562A"/>
    <w:rsid w:val="00C1760F"/>
    <w:rsid w:val="00C349A3"/>
    <w:rsid w:val="00C40C71"/>
    <w:rsid w:val="00C43BB3"/>
    <w:rsid w:val="00C54451"/>
    <w:rsid w:val="00CF2C1D"/>
    <w:rsid w:val="00D240D6"/>
    <w:rsid w:val="00D46A00"/>
    <w:rsid w:val="00D7575F"/>
    <w:rsid w:val="00D76D84"/>
    <w:rsid w:val="00D824C9"/>
    <w:rsid w:val="00DB0B99"/>
    <w:rsid w:val="00DB46BD"/>
    <w:rsid w:val="00DD7689"/>
    <w:rsid w:val="00DE00D3"/>
    <w:rsid w:val="00DF013F"/>
    <w:rsid w:val="00DF0AF1"/>
    <w:rsid w:val="00DF42DD"/>
    <w:rsid w:val="00E01A5D"/>
    <w:rsid w:val="00E20EB7"/>
    <w:rsid w:val="00E24FB3"/>
    <w:rsid w:val="00E47B0E"/>
    <w:rsid w:val="00E62255"/>
    <w:rsid w:val="00E96A46"/>
    <w:rsid w:val="00EA7E5D"/>
    <w:rsid w:val="00EB0DF5"/>
    <w:rsid w:val="00ED6BAF"/>
    <w:rsid w:val="00F11367"/>
    <w:rsid w:val="00F20325"/>
    <w:rsid w:val="00F2092C"/>
    <w:rsid w:val="00F27D22"/>
    <w:rsid w:val="00F333ED"/>
    <w:rsid w:val="00F520A7"/>
    <w:rsid w:val="00F87B50"/>
    <w:rsid w:val="00FA3858"/>
    <w:rsid w:val="00FA5263"/>
    <w:rsid w:val="00FC57B6"/>
    <w:rsid w:val="00FE193D"/>
    <w:rsid w:val="00FE5336"/>
    <w:rsid w:val="00FF28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5693F85"/>
  <w14:defaultImageDpi w14:val="300"/>
  <w15:chartTrackingRefBased/>
  <w15:docId w15:val="{E89ED9E7-6B51-0043-9A0A-9471878BD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D4B99"/>
    <w:pPr>
      <w:widowControl w:val="0"/>
      <w:jc w:val="both"/>
    </w:pPr>
    <w:rPr>
      <w:rFonts w:ascii="Times New Roman" w:hAnsi="Times New Roman"/>
      <w:kern w:val="2"/>
      <w:sz w:val="22"/>
      <w:szCs w:val="24"/>
    </w:rPr>
  </w:style>
  <w:style w:type="paragraph" w:styleId="1">
    <w:name w:val="heading 1"/>
    <w:basedOn w:val="a"/>
    <w:next w:val="a"/>
    <w:qFormat/>
    <w:rsid w:val="002648E3"/>
    <w:pPr>
      <w:keepNext/>
      <w:outlineLvl w:val="0"/>
    </w:pPr>
    <w:rPr>
      <w:rFonts w:ascii="Arial" w:eastAsia="ＭＳ ゴシック" w:hAnsi="Arial"/>
      <w:sz w:val="24"/>
    </w:rPr>
  </w:style>
  <w:style w:type="paragraph" w:styleId="3">
    <w:name w:val="heading 3"/>
    <w:basedOn w:val="a"/>
    <w:next w:val="a"/>
    <w:qFormat/>
    <w:rsid w:val="006B787F"/>
    <w:pPr>
      <w:keepNext/>
      <w:jc w:val="center"/>
      <w:outlineLvl w:val="2"/>
    </w:pPr>
    <w:rPr>
      <w:rFonts w:ascii="ＨＧｺﾞｼｯｸE-PRO" w:hAnsi="News Gothic MT"/>
      <w:b/>
      <w:bCs/>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sid w:val="00F87B50"/>
    <w:rPr>
      <w:rFonts w:ascii="ＭＳ 明朝" w:hAnsi="Courier New" w:cs="Courier New"/>
      <w:szCs w:val="21"/>
    </w:rPr>
  </w:style>
  <w:style w:type="character" w:styleId="a4">
    <w:name w:val="Hyperlink"/>
    <w:rsid w:val="00F87B50"/>
    <w:rPr>
      <w:color w:val="0000FF"/>
      <w:u w:val="single"/>
    </w:rPr>
  </w:style>
  <w:style w:type="character" w:styleId="a5">
    <w:name w:val="annotation reference"/>
    <w:semiHidden/>
    <w:rsid w:val="00900CA0"/>
    <w:rPr>
      <w:sz w:val="18"/>
      <w:szCs w:val="18"/>
    </w:rPr>
  </w:style>
  <w:style w:type="paragraph" w:styleId="a6">
    <w:name w:val="annotation text"/>
    <w:basedOn w:val="a"/>
    <w:link w:val="a7"/>
    <w:semiHidden/>
    <w:rsid w:val="00900CA0"/>
    <w:pPr>
      <w:jc w:val="left"/>
    </w:pPr>
  </w:style>
  <w:style w:type="paragraph" w:styleId="a8">
    <w:name w:val="annotation subject"/>
    <w:basedOn w:val="a6"/>
    <w:next w:val="a6"/>
    <w:semiHidden/>
    <w:rsid w:val="00900CA0"/>
    <w:rPr>
      <w:b/>
      <w:bCs/>
    </w:rPr>
  </w:style>
  <w:style w:type="paragraph" w:styleId="a9">
    <w:name w:val="Balloon Text"/>
    <w:basedOn w:val="a"/>
    <w:semiHidden/>
    <w:rsid w:val="00900CA0"/>
    <w:rPr>
      <w:rFonts w:ascii="Arial" w:eastAsia="ＭＳ ゴシック" w:hAnsi="Arial"/>
      <w:sz w:val="18"/>
      <w:szCs w:val="18"/>
    </w:rPr>
  </w:style>
  <w:style w:type="paragraph" w:styleId="30">
    <w:name w:val="Body Text Indent 3"/>
    <w:basedOn w:val="a"/>
    <w:rsid w:val="006B787F"/>
    <w:pPr>
      <w:ind w:left="386" w:hangingChars="173" w:hanging="386"/>
    </w:pPr>
    <w:rPr>
      <w:sz w:val="24"/>
      <w:szCs w:val="20"/>
    </w:rPr>
  </w:style>
  <w:style w:type="paragraph" w:styleId="aa">
    <w:name w:val="header"/>
    <w:basedOn w:val="a"/>
    <w:semiHidden/>
    <w:rsid w:val="00CD5AD7"/>
    <w:pPr>
      <w:tabs>
        <w:tab w:val="center" w:pos="4252"/>
        <w:tab w:val="right" w:pos="8504"/>
      </w:tabs>
      <w:snapToGrid w:val="0"/>
    </w:pPr>
    <w:rPr>
      <w:szCs w:val="20"/>
    </w:rPr>
  </w:style>
  <w:style w:type="paragraph" w:styleId="ab">
    <w:name w:val="footer"/>
    <w:basedOn w:val="a"/>
    <w:link w:val="ac"/>
    <w:rsid w:val="00B24019"/>
    <w:pPr>
      <w:tabs>
        <w:tab w:val="center" w:pos="4252"/>
        <w:tab w:val="right" w:pos="8504"/>
      </w:tabs>
      <w:snapToGrid w:val="0"/>
    </w:pPr>
    <w:rPr>
      <w:lang w:val="x-none" w:eastAsia="x-none"/>
    </w:rPr>
  </w:style>
  <w:style w:type="character" w:customStyle="1" w:styleId="ac">
    <w:name w:val="フッター (文字)"/>
    <w:link w:val="ab"/>
    <w:rsid w:val="00B24019"/>
    <w:rPr>
      <w:rFonts w:ascii="Times New Roman" w:hAnsi="Times New Roman"/>
      <w:kern w:val="2"/>
      <w:sz w:val="22"/>
      <w:szCs w:val="24"/>
    </w:rPr>
  </w:style>
  <w:style w:type="paragraph" w:styleId="ad">
    <w:name w:val="Revision"/>
    <w:hidden/>
    <w:uiPriority w:val="99"/>
    <w:semiHidden/>
    <w:rsid w:val="00BA52E2"/>
    <w:rPr>
      <w:rFonts w:ascii="Times New Roman" w:hAnsi="Times New Roman"/>
      <w:kern w:val="2"/>
      <w:sz w:val="22"/>
      <w:szCs w:val="24"/>
    </w:rPr>
  </w:style>
  <w:style w:type="character" w:styleId="ae">
    <w:name w:val="Unresolved Mention"/>
    <w:uiPriority w:val="99"/>
    <w:semiHidden/>
    <w:unhideWhenUsed/>
    <w:rsid w:val="000975A8"/>
    <w:rPr>
      <w:color w:val="605E5C"/>
      <w:shd w:val="clear" w:color="auto" w:fill="E1DFDD"/>
    </w:rPr>
  </w:style>
  <w:style w:type="character" w:customStyle="1" w:styleId="a7">
    <w:name w:val="コメント文字列 (文字)"/>
    <w:link w:val="a6"/>
    <w:semiHidden/>
    <w:rsid w:val="003F6ED3"/>
    <w:rPr>
      <w:rFonts w:ascii="Times New Roman" w:hAnsi="Times New Roman"/>
      <w:kern w:val="2"/>
      <w:sz w:val="22"/>
      <w:szCs w:val="24"/>
    </w:rPr>
  </w:style>
  <w:style w:type="paragraph" w:styleId="af">
    <w:name w:val="List Paragraph"/>
    <w:basedOn w:val="a"/>
    <w:uiPriority w:val="34"/>
    <w:qFormat/>
    <w:rsid w:val="00A90B0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257755">
      <w:bodyDiv w:val="1"/>
      <w:marLeft w:val="0"/>
      <w:marRight w:val="0"/>
      <w:marTop w:val="0"/>
      <w:marBottom w:val="0"/>
      <w:divBdr>
        <w:top w:val="none" w:sz="0" w:space="0" w:color="auto"/>
        <w:left w:val="none" w:sz="0" w:space="0" w:color="auto"/>
        <w:bottom w:val="none" w:sz="0" w:space="0" w:color="auto"/>
        <w:right w:val="none" w:sz="0" w:space="0" w:color="auto"/>
      </w:divBdr>
      <w:divsChild>
        <w:div w:id="904607988">
          <w:marLeft w:val="480"/>
          <w:marRight w:val="0"/>
          <w:marTop w:val="0"/>
          <w:marBottom w:val="0"/>
          <w:divBdr>
            <w:top w:val="none" w:sz="0" w:space="0" w:color="auto"/>
            <w:left w:val="none" w:sz="0" w:space="0" w:color="auto"/>
            <w:bottom w:val="none" w:sz="0" w:space="0" w:color="auto"/>
            <w:right w:val="none" w:sz="0" w:space="0" w:color="auto"/>
          </w:divBdr>
          <w:divsChild>
            <w:div w:id="1596669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76974">
      <w:bodyDiv w:val="1"/>
      <w:marLeft w:val="0"/>
      <w:marRight w:val="0"/>
      <w:marTop w:val="0"/>
      <w:marBottom w:val="0"/>
      <w:divBdr>
        <w:top w:val="none" w:sz="0" w:space="0" w:color="auto"/>
        <w:left w:val="none" w:sz="0" w:space="0" w:color="auto"/>
        <w:bottom w:val="none" w:sz="0" w:space="0" w:color="auto"/>
        <w:right w:val="none" w:sz="0" w:space="0" w:color="auto"/>
      </w:divBdr>
    </w:div>
    <w:div w:id="1483692717">
      <w:bodyDiv w:val="1"/>
      <w:marLeft w:val="0"/>
      <w:marRight w:val="0"/>
      <w:marTop w:val="0"/>
      <w:marBottom w:val="0"/>
      <w:divBdr>
        <w:top w:val="none" w:sz="0" w:space="0" w:color="auto"/>
        <w:left w:val="none" w:sz="0" w:space="0" w:color="auto"/>
        <w:bottom w:val="none" w:sz="0" w:space="0" w:color="auto"/>
        <w:right w:val="none" w:sz="0" w:space="0" w:color="auto"/>
      </w:divBdr>
      <w:divsChild>
        <w:div w:id="1632784862">
          <w:marLeft w:val="480"/>
          <w:marRight w:val="0"/>
          <w:marTop w:val="0"/>
          <w:marBottom w:val="0"/>
          <w:divBdr>
            <w:top w:val="none" w:sz="0" w:space="0" w:color="auto"/>
            <w:left w:val="none" w:sz="0" w:space="0" w:color="auto"/>
            <w:bottom w:val="none" w:sz="0" w:space="0" w:color="auto"/>
            <w:right w:val="none" w:sz="0" w:space="0" w:color="auto"/>
          </w:divBdr>
          <w:divsChild>
            <w:div w:id="104202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74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998A36-A27A-6546-85A6-909C50620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836</Words>
  <Characters>4770</Characters>
  <Application>Microsoft Office Word</Application>
  <DocSecurity>0</DocSecurity>
  <Lines>39</Lines>
  <Paragraphs>11</Paragraphs>
  <ScaleCrop>false</ScaleCrop>
  <HeadingPairs>
    <vt:vector size="2" baseType="variant">
      <vt:variant>
        <vt:lpstr>タイトル</vt:lpstr>
      </vt:variant>
      <vt:variant>
        <vt:i4>1</vt:i4>
      </vt:variant>
    </vt:vector>
  </HeadingPairs>
  <TitlesOfParts>
    <vt:vector size="1" baseType="lpstr">
      <vt:lpstr>英語教育におけるコンピュータの利用：</vt:lpstr>
    </vt:vector>
  </TitlesOfParts>
  <Company>hi</Company>
  <LinksUpToDate>false</LinksUpToDate>
  <CharactersWithSpaces>5595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英語教育におけるコンピュータの利用：</dc:title>
  <dc:subject/>
  <dc:creator>hi</dc:creator>
  <cp:keywords/>
  <dc:description/>
  <cp:lastModifiedBy>篠崎　文哉</cp:lastModifiedBy>
  <cp:revision>6</cp:revision>
  <cp:lastPrinted>2023-06-03T14:02:00Z</cp:lastPrinted>
  <dcterms:created xsi:type="dcterms:W3CDTF">2026-07-15T22:50:00Z</dcterms:created>
  <dcterms:modified xsi:type="dcterms:W3CDTF">2026-07-16T11:25:00Z</dcterms:modified>
</cp:coreProperties>
</file>